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895" w:rsidRDefault="00EB2895" w:rsidP="00EB28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</w:t>
      </w:r>
    </w:p>
    <w:p w:rsidR="00846C8D" w:rsidRDefault="00EB2895" w:rsidP="00FB3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 по соблюдению требований к служебному поведению муниципал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ных служащих администрации городского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 Ахтуба и урегулиров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нию конфликта интересов</w:t>
      </w:r>
    </w:p>
    <w:p w:rsidR="00EB2895" w:rsidRDefault="00EB2895" w:rsidP="00FB3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895" w:rsidRDefault="00D66ED3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572B02">
        <w:rPr>
          <w:rFonts w:ascii="Times New Roman" w:hAnsi="Times New Roman" w:cs="Times New Roman"/>
          <w:sz w:val="24"/>
          <w:szCs w:val="24"/>
        </w:rPr>
        <w:t>7</w:t>
      </w:r>
      <w:r w:rsidR="00F41992">
        <w:rPr>
          <w:rFonts w:ascii="Times New Roman" w:hAnsi="Times New Roman" w:cs="Times New Roman"/>
          <w:sz w:val="24"/>
          <w:szCs w:val="24"/>
        </w:rPr>
        <w:t xml:space="preserve"> июня</w:t>
      </w:r>
      <w:r w:rsidR="00EB2895">
        <w:rPr>
          <w:rFonts w:ascii="Times New Roman" w:hAnsi="Times New Roman" w:cs="Times New Roman"/>
          <w:sz w:val="24"/>
          <w:szCs w:val="24"/>
        </w:rPr>
        <w:t xml:space="preserve"> 201</w:t>
      </w:r>
      <w:r w:rsidR="00572B02">
        <w:rPr>
          <w:rFonts w:ascii="Times New Roman" w:hAnsi="Times New Roman" w:cs="Times New Roman"/>
          <w:sz w:val="24"/>
          <w:szCs w:val="24"/>
        </w:rPr>
        <w:t>9г.</w:t>
      </w:r>
      <w:r w:rsidR="00EB28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№ </w:t>
      </w:r>
      <w:r w:rsidR="00F41992">
        <w:rPr>
          <w:rFonts w:ascii="Times New Roman" w:hAnsi="Times New Roman" w:cs="Times New Roman"/>
          <w:sz w:val="24"/>
          <w:szCs w:val="24"/>
        </w:rPr>
        <w:t>2</w:t>
      </w: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Присутствовали:</w:t>
      </w:r>
    </w:p>
    <w:p w:rsidR="00572B02" w:rsidRDefault="00572B02" w:rsidP="00572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 В.Н. – заместитель главы городского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Ахтуба, председ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тель комиссии;</w:t>
      </w:r>
    </w:p>
    <w:p w:rsidR="00572B02" w:rsidRDefault="00572B02" w:rsidP="00572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Мерзлякова В.Ю. – начальник административно-правового отдела администрации горо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Ахтуба, ответственный за ведение кадровой работы;</w:t>
      </w:r>
    </w:p>
    <w:p w:rsidR="00572B02" w:rsidRDefault="00572B02" w:rsidP="00572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Дмитриева Л.В. – начальник отдела бухгалтерского учета и отчетности администрации городского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Ахтуба;</w:t>
      </w:r>
    </w:p>
    <w:p w:rsidR="00572B02" w:rsidRDefault="00572B02" w:rsidP="00572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Шаркова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И.А. – ведущий специалист административно-правового отдела администрации 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родского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Ахтуба;</w:t>
      </w: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895" w:rsidRDefault="00EB2895" w:rsidP="00FB3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FE1DAE" w:rsidRDefault="007E1E19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E1DAE">
        <w:rPr>
          <w:rFonts w:ascii="Times New Roman" w:hAnsi="Times New Roman" w:cs="Times New Roman"/>
          <w:sz w:val="24"/>
          <w:szCs w:val="24"/>
        </w:rPr>
        <w:t>Рассмотрение результатов анализа соблюдения сроков предоставления муниципальными служащими городского поселения р.п</w:t>
      </w:r>
      <w:proofErr w:type="gramStart"/>
      <w:r w:rsidR="00FE1DAE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FE1DAE">
        <w:rPr>
          <w:rFonts w:ascii="Times New Roman" w:hAnsi="Times New Roman" w:cs="Times New Roman"/>
          <w:sz w:val="24"/>
          <w:szCs w:val="24"/>
        </w:rPr>
        <w:t>редняя Ахтуба сведений о доходах,</w:t>
      </w:r>
      <w:r w:rsidR="00197265">
        <w:rPr>
          <w:rFonts w:ascii="Times New Roman" w:hAnsi="Times New Roman" w:cs="Times New Roman"/>
          <w:sz w:val="24"/>
          <w:szCs w:val="24"/>
        </w:rPr>
        <w:t xml:space="preserve"> расходах, </w:t>
      </w:r>
      <w:r w:rsidR="00FE1DAE">
        <w:rPr>
          <w:rFonts w:ascii="Times New Roman" w:hAnsi="Times New Roman" w:cs="Times New Roman"/>
          <w:sz w:val="24"/>
          <w:szCs w:val="24"/>
        </w:rPr>
        <w:t xml:space="preserve"> имуществе и обязательствах имущественного характера.</w:t>
      </w:r>
    </w:p>
    <w:p w:rsidR="00D66ED3" w:rsidRDefault="00D66ED3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2.Рассмотрение результатов проверки достоверности предоставляемых сведений при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ступлении на муниципальную службу.</w:t>
      </w: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FBF" w:rsidRDefault="00537FBF" w:rsidP="00537F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FBF" w:rsidRPr="00342674" w:rsidRDefault="007E1E19" w:rsidP="003426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37FBF" w:rsidRPr="00342674">
        <w:rPr>
          <w:rFonts w:ascii="Times New Roman" w:hAnsi="Times New Roman" w:cs="Times New Roman"/>
          <w:sz w:val="24"/>
          <w:szCs w:val="24"/>
        </w:rPr>
        <w:t>Слушали Мерзлякову В.Ю.:</w:t>
      </w:r>
    </w:p>
    <w:p w:rsidR="00050D39" w:rsidRPr="00572B02" w:rsidRDefault="00050D39" w:rsidP="0034267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342674">
        <w:tab/>
      </w:r>
      <w:proofErr w:type="gramStart"/>
      <w:r w:rsidR="00342674" w:rsidRPr="00572B02">
        <w:rPr>
          <w:color w:val="000000" w:themeColor="text1"/>
        </w:rPr>
        <w:t>О</w:t>
      </w:r>
      <w:r w:rsidRPr="00572B02">
        <w:rPr>
          <w:color w:val="000000" w:themeColor="text1"/>
        </w:rPr>
        <w:t xml:space="preserve">бязанность  муниципального служащего представлять сведения о своих доходах, </w:t>
      </w:r>
      <w:r w:rsidR="003664C7" w:rsidRPr="00572B02">
        <w:rPr>
          <w:color w:val="000000" w:themeColor="text1"/>
        </w:rPr>
        <w:t xml:space="preserve">расходах, </w:t>
      </w:r>
      <w:r w:rsidRPr="00572B02">
        <w:rPr>
          <w:color w:val="000000" w:themeColor="text1"/>
        </w:rPr>
        <w:t>об имуществе и обязательствах имущественного характера, а также о доходах,</w:t>
      </w:r>
      <w:r w:rsidR="00197265" w:rsidRPr="00572B02">
        <w:rPr>
          <w:color w:val="000000" w:themeColor="text1"/>
        </w:rPr>
        <w:t xml:space="preserve"> расходах,</w:t>
      </w:r>
      <w:r w:rsidRPr="00572B02">
        <w:rPr>
          <w:color w:val="000000" w:themeColor="text1"/>
        </w:rPr>
        <w:t xml:space="preserve"> об имуществе и обязательствах имущественного характера своих супруги (су</w:t>
      </w:r>
      <w:r w:rsidRPr="00572B02">
        <w:rPr>
          <w:color w:val="000000" w:themeColor="text1"/>
        </w:rPr>
        <w:t>п</w:t>
      </w:r>
      <w:r w:rsidRPr="00572B02">
        <w:rPr>
          <w:color w:val="000000" w:themeColor="text1"/>
        </w:rPr>
        <w:t>руга) и несовершеннолетних детей, установленная ст.12 Федерального закона от 02 марта 2007 года № 25-ФЗ «О муниципальной службе в Российской Федерации» и ст.8 Фед</w:t>
      </w:r>
      <w:r w:rsidRPr="00572B02">
        <w:rPr>
          <w:color w:val="000000" w:themeColor="text1"/>
        </w:rPr>
        <w:t>е</w:t>
      </w:r>
      <w:r w:rsidRPr="00572B02">
        <w:rPr>
          <w:color w:val="000000" w:themeColor="text1"/>
        </w:rPr>
        <w:t>рального закона от 25 декабря 2008 года  № 273-ФЗ</w:t>
      </w:r>
      <w:proofErr w:type="gramEnd"/>
      <w:r w:rsidRPr="00572B02">
        <w:rPr>
          <w:color w:val="000000" w:themeColor="text1"/>
        </w:rPr>
        <w:t xml:space="preserve"> «О противодействии коррупции», </w:t>
      </w:r>
      <w:proofErr w:type="gramStart"/>
      <w:r w:rsidRPr="00572B02">
        <w:rPr>
          <w:color w:val="000000" w:themeColor="text1"/>
        </w:rPr>
        <w:t>в</w:t>
      </w:r>
      <w:r w:rsidRPr="00572B02">
        <w:rPr>
          <w:color w:val="000000" w:themeColor="text1"/>
        </w:rPr>
        <w:t>ы</w:t>
      </w:r>
      <w:r w:rsidRPr="00572B02">
        <w:rPr>
          <w:color w:val="000000" w:themeColor="text1"/>
        </w:rPr>
        <w:t>полнена</w:t>
      </w:r>
      <w:proofErr w:type="gramEnd"/>
      <w:r w:rsidRPr="00572B02">
        <w:rPr>
          <w:color w:val="000000" w:themeColor="text1"/>
        </w:rPr>
        <w:t xml:space="preserve"> полностью</w:t>
      </w:r>
      <w:r w:rsidRPr="00572B02">
        <w:rPr>
          <w:b/>
          <w:bCs/>
          <w:color w:val="000000" w:themeColor="text1"/>
          <w:bdr w:val="none" w:sz="0" w:space="0" w:color="auto" w:frame="1"/>
        </w:rPr>
        <w:t>.</w:t>
      </w:r>
    </w:p>
    <w:p w:rsidR="00050D39" w:rsidRPr="00572B02" w:rsidRDefault="00342674" w:rsidP="0034267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</w:r>
      <w:r w:rsidR="00050D39" w:rsidRPr="00572B02">
        <w:rPr>
          <w:color w:val="000000" w:themeColor="text1"/>
        </w:rPr>
        <w:t xml:space="preserve">Срок предоставления </w:t>
      </w:r>
      <w:r w:rsidR="00197265" w:rsidRPr="00572B02">
        <w:rPr>
          <w:color w:val="000000" w:themeColor="text1"/>
        </w:rPr>
        <w:t>с</w:t>
      </w:r>
      <w:r w:rsidR="00050D39" w:rsidRPr="00572B02">
        <w:rPr>
          <w:color w:val="000000" w:themeColor="text1"/>
        </w:rPr>
        <w:t xml:space="preserve">правки о доходах, </w:t>
      </w:r>
      <w:r w:rsidR="00197265" w:rsidRPr="00572B02">
        <w:rPr>
          <w:color w:val="000000" w:themeColor="text1"/>
        </w:rPr>
        <w:t xml:space="preserve">расходах, </w:t>
      </w:r>
      <w:r w:rsidR="00050D39" w:rsidRPr="00572B02">
        <w:rPr>
          <w:color w:val="000000" w:themeColor="text1"/>
        </w:rPr>
        <w:t>об имуществе и обязательствах имущественного характера, установленный Указом Президента РФ от 18.05.2009 № 559, не нарушен.</w:t>
      </w:r>
    </w:p>
    <w:p w:rsidR="00050D39" w:rsidRPr="00572B02" w:rsidRDefault="00342674" w:rsidP="0034267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</w:r>
      <w:r w:rsidR="00050D39" w:rsidRPr="00572B02">
        <w:rPr>
          <w:color w:val="000000" w:themeColor="text1"/>
        </w:rPr>
        <w:t>Нарушений, ограничений и запретов с прохождением муниципальной службы, у</w:t>
      </w:r>
      <w:r w:rsidR="00050D39" w:rsidRPr="00572B02">
        <w:rPr>
          <w:color w:val="000000" w:themeColor="text1"/>
        </w:rPr>
        <w:t>с</w:t>
      </w:r>
      <w:r w:rsidR="00050D39" w:rsidRPr="00572B02">
        <w:rPr>
          <w:color w:val="000000" w:themeColor="text1"/>
        </w:rPr>
        <w:t>тановленных п.5 и п.9 части 1 статьи 13 и п.1 и п.3 части 1 статьи 14 Федерального закона от 02 марта 2007 года № 25-ФЗ «О муниципальной службе в Российской Федерации», не выявлено</w:t>
      </w:r>
      <w:r w:rsidR="00050D39" w:rsidRPr="00572B02">
        <w:rPr>
          <w:b/>
          <w:bCs/>
          <w:color w:val="000000" w:themeColor="text1"/>
          <w:bdr w:val="none" w:sz="0" w:space="0" w:color="auto" w:frame="1"/>
        </w:rPr>
        <w:t>.</w:t>
      </w:r>
    </w:p>
    <w:p w:rsidR="00050D39" w:rsidRPr="00572B02" w:rsidRDefault="00342674" w:rsidP="0034267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</w:r>
      <w:r w:rsidR="00050D39" w:rsidRPr="00572B02">
        <w:rPr>
          <w:color w:val="000000" w:themeColor="text1"/>
        </w:rPr>
        <w:t xml:space="preserve">Замечаний к заполнению справок о доходах, </w:t>
      </w:r>
      <w:r w:rsidR="00197265" w:rsidRPr="00572B02">
        <w:rPr>
          <w:color w:val="000000" w:themeColor="text1"/>
        </w:rPr>
        <w:t xml:space="preserve">расходах, </w:t>
      </w:r>
      <w:r w:rsidR="00050D39" w:rsidRPr="00572B02">
        <w:rPr>
          <w:color w:val="000000" w:themeColor="text1"/>
        </w:rPr>
        <w:t>об имуществе и обязател</w:t>
      </w:r>
      <w:r w:rsidR="00050D39" w:rsidRPr="00572B02">
        <w:rPr>
          <w:color w:val="000000" w:themeColor="text1"/>
        </w:rPr>
        <w:t>ь</w:t>
      </w:r>
      <w:r w:rsidR="00050D39" w:rsidRPr="00572B02">
        <w:rPr>
          <w:color w:val="000000" w:themeColor="text1"/>
        </w:rPr>
        <w:t xml:space="preserve">ствах имущественного характера не выявлено. </w:t>
      </w:r>
    </w:p>
    <w:p w:rsidR="00342674" w:rsidRPr="00572B02" w:rsidRDefault="00342674" w:rsidP="0034267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</w:r>
      <w:r w:rsidR="003664C7" w:rsidRPr="00572B02">
        <w:rPr>
          <w:color w:val="000000" w:themeColor="text1"/>
        </w:rPr>
        <w:t>Срок размещения на официальном сайте администрации городского поселения р.п</w:t>
      </w:r>
      <w:proofErr w:type="gramStart"/>
      <w:r w:rsidR="003664C7" w:rsidRPr="00572B02">
        <w:rPr>
          <w:color w:val="000000" w:themeColor="text1"/>
        </w:rPr>
        <w:t>.С</w:t>
      </w:r>
      <w:proofErr w:type="gramEnd"/>
      <w:r w:rsidR="003664C7" w:rsidRPr="00572B02">
        <w:rPr>
          <w:color w:val="000000" w:themeColor="text1"/>
        </w:rPr>
        <w:t>редняя Ахтуба сведений о доходах, об имуществе и обязательствах имущественного характера, предусмотренный Порядком размещения сведений о доходах, об имуществе и обязательствах имущественного характера лиц, замещающих муниципальные должности и должности муниципальной службы администрации городского поселения р.п.Средняя Ахтуба, и членов их семей на официальном сайте администрации городского поселения р.п.Средняя Ахтуба в сети Интернет и предоставления этих сведений средствам массовой информации для опубликования, утвержденного постановлением администрации горо</w:t>
      </w:r>
      <w:r w:rsidR="003664C7" w:rsidRPr="00572B02">
        <w:rPr>
          <w:color w:val="000000" w:themeColor="text1"/>
        </w:rPr>
        <w:t>д</w:t>
      </w:r>
      <w:r w:rsidR="003664C7" w:rsidRPr="00572B02">
        <w:rPr>
          <w:color w:val="000000" w:themeColor="text1"/>
        </w:rPr>
        <w:t>ского поселения р.п</w:t>
      </w:r>
      <w:proofErr w:type="gramStart"/>
      <w:r w:rsidR="003664C7" w:rsidRPr="00572B02">
        <w:rPr>
          <w:color w:val="000000" w:themeColor="text1"/>
        </w:rPr>
        <w:t>.С</w:t>
      </w:r>
      <w:proofErr w:type="gramEnd"/>
      <w:r w:rsidR="003664C7" w:rsidRPr="00572B02">
        <w:rPr>
          <w:color w:val="000000" w:themeColor="text1"/>
        </w:rPr>
        <w:t>редняя Ахтуба от 02.07.2013г. № 88, соблюден.</w:t>
      </w:r>
    </w:p>
    <w:p w:rsidR="00050D39" w:rsidRPr="00572B02" w:rsidRDefault="00050D39" w:rsidP="003426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lastRenderedPageBreak/>
        <w:t> </w:t>
      </w:r>
      <w:r w:rsidR="00197265" w:rsidRPr="00572B02">
        <w:rPr>
          <w:color w:val="000000" w:themeColor="text1"/>
        </w:rPr>
        <w:tab/>
      </w:r>
    </w:p>
    <w:p w:rsidR="00197265" w:rsidRPr="00572B02" w:rsidRDefault="00197265" w:rsidP="003426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  <w:t xml:space="preserve">Выступил </w:t>
      </w:r>
      <w:r w:rsidR="00D66ED3" w:rsidRPr="00572B02">
        <w:rPr>
          <w:color w:val="000000" w:themeColor="text1"/>
        </w:rPr>
        <w:t>Васильев В.Н</w:t>
      </w:r>
      <w:r w:rsidRPr="00572B02">
        <w:rPr>
          <w:color w:val="000000" w:themeColor="text1"/>
        </w:rPr>
        <w:t>.: предлагаю принять информацию к сведению.</w:t>
      </w:r>
    </w:p>
    <w:p w:rsidR="00197265" w:rsidRPr="00572B02" w:rsidRDefault="00197265" w:rsidP="0034267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 w:themeColor="text1"/>
          <w:bdr w:val="none" w:sz="0" w:space="0" w:color="auto" w:frame="1"/>
        </w:rPr>
      </w:pPr>
    </w:p>
    <w:p w:rsidR="00197265" w:rsidRPr="00572B02" w:rsidRDefault="00197265" w:rsidP="001972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2B02">
        <w:rPr>
          <w:color w:val="000000" w:themeColor="text1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>Решили: принять информацию к сведению.</w:t>
      </w:r>
    </w:p>
    <w:p w:rsidR="00537FBF" w:rsidRPr="00572B02" w:rsidRDefault="00537FBF" w:rsidP="0019726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</w:p>
    <w:p w:rsidR="00D66ED3" w:rsidRPr="00572B02" w:rsidRDefault="00D66ED3" w:rsidP="0019726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>2.Слуша</w:t>
      </w:r>
      <w:r w:rsidR="00B16C26" w:rsidRPr="00572B02">
        <w:rPr>
          <w:color w:val="000000" w:themeColor="text1"/>
        </w:rPr>
        <w:t>л</w:t>
      </w:r>
      <w:bookmarkStart w:id="0" w:name="_GoBack"/>
      <w:bookmarkEnd w:id="0"/>
      <w:r w:rsidRPr="00572B02">
        <w:rPr>
          <w:color w:val="000000" w:themeColor="text1"/>
        </w:rPr>
        <w:t>и Мерзлякову В.Ю.:</w:t>
      </w:r>
    </w:p>
    <w:p w:rsidR="00EA74C9" w:rsidRPr="00572B02" w:rsidRDefault="00D66ED3" w:rsidP="00EA74C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  <w:t>За второй квартал текущего года на муниципальную службу администрации горо</w:t>
      </w:r>
      <w:r w:rsidRPr="00572B02">
        <w:rPr>
          <w:color w:val="000000" w:themeColor="text1"/>
        </w:rPr>
        <w:t>д</w:t>
      </w:r>
      <w:r w:rsidRPr="00572B02">
        <w:rPr>
          <w:color w:val="000000" w:themeColor="text1"/>
        </w:rPr>
        <w:t>ского поселения р.п</w:t>
      </w:r>
      <w:proofErr w:type="gramStart"/>
      <w:r w:rsidRPr="00572B02">
        <w:rPr>
          <w:color w:val="000000" w:themeColor="text1"/>
        </w:rPr>
        <w:t>.С</w:t>
      </w:r>
      <w:proofErr w:type="gramEnd"/>
      <w:r w:rsidRPr="00572B02">
        <w:rPr>
          <w:color w:val="000000" w:themeColor="text1"/>
        </w:rPr>
        <w:t>редняя Ахтуба приняты два муниципальных служащих, которые в соответствии с действующим законодательством  предоставили справки о доходах, расх</w:t>
      </w:r>
      <w:r w:rsidRPr="00572B02">
        <w:rPr>
          <w:color w:val="000000" w:themeColor="text1"/>
        </w:rPr>
        <w:t>о</w:t>
      </w:r>
      <w:r w:rsidRPr="00572B02">
        <w:rPr>
          <w:color w:val="000000" w:themeColor="text1"/>
        </w:rPr>
        <w:t>дах, имуществе и обязательствах имущественного характера</w:t>
      </w:r>
      <w:r w:rsidR="00EA74C9" w:rsidRPr="00572B02">
        <w:rPr>
          <w:color w:val="000000" w:themeColor="text1"/>
        </w:rPr>
        <w:t xml:space="preserve">. </w:t>
      </w:r>
    </w:p>
    <w:p w:rsidR="00EA74C9" w:rsidRPr="00572B02" w:rsidRDefault="00EA74C9" w:rsidP="00EA74C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  <w:t>Нарушений, ограничений и запретов с прохождением муниципальной службы, у</w:t>
      </w:r>
      <w:r w:rsidRPr="00572B02">
        <w:rPr>
          <w:color w:val="000000" w:themeColor="text1"/>
        </w:rPr>
        <w:t>с</w:t>
      </w:r>
      <w:r w:rsidRPr="00572B02">
        <w:rPr>
          <w:color w:val="000000" w:themeColor="text1"/>
        </w:rPr>
        <w:t>тановленных п.5 и п.9 части 1 статьи 13 и п.1 и п.3 части 1 статьи 14 Федерального закона от 02 марта 2007 года № 25-ФЗ «О муниципальной службе в Российской Федерации», не выявлено</w:t>
      </w:r>
      <w:r w:rsidRPr="00572B02">
        <w:rPr>
          <w:b/>
          <w:bCs/>
          <w:color w:val="000000" w:themeColor="text1"/>
          <w:bdr w:val="none" w:sz="0" w:space="0" w:color="auto" w:frame="1"/>
        </w:rPr>
        <w:t>.</w:t>
      </w:r>
    </w:p>
    <w:p w:rsidR="00EA74C9" w:rsidRPr="00572B02" w:rsidRDefault="00EA74C9" w:rsidP="00EA74C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  <w:t>Замечаний к заполнению справок о доходах, расходах, об имуществе и обязател</w:t>
      </w:r>
      <w:r w:rsidRPr="00572B02">
        <w:rPr>
          <w:color w:val="000000" w:themeColor="text1"/>
        </w:rPr>
        <w:t>ь</w:t>
      </w:r>
      <w:r w:rsidRPr="00572B02">
        <w:rPr>
          <w:color w:val="000000" w:themeColor="text1"/>
        </w:rPr>
        <w:t xml:space="preserve">ствах имущественного характера не выявлено. </w:t>
      </w:r>
    </w:p>
    <w:p w:rsidR="00D66ED3" w:rsidRPr="00572B02" w:rsidRDefault="00D66ED3" w:rsidP="00D66E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:rsidR="00EA74C9" w:rsidRPr="00572B02" w:rsidRDefault="00EA74C9" w:rsidP="00EA74C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  <w:t>Выступил Васильев В.Н.: предлагаю принять информацию к сведению.</w:t>
      </w:r>
    </w:p>
    <w:p w:rsidR="00EA74C9" w:rsidRPr="00572B02" w:rsidRDefault="00EA74C9" w:rsidP="00EA74C9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 w:themeColor="text1"/>
          <w:bdr w:val="none" w:sz="0" w:space="0" w:color="auto" w:frame="1"/>
        </w:rPr>
      </w:pPr>
    </w:p>
    <w:p w:rsidR="00EA74C9" w:rsidRPr="00572B02" w:rsidRDefault="00EA74C9" w:rsidP="00EA74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2B02">
        <w:rPr>
          <w:color w:val="000000" w:themeColor="text1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>Решили: принять информацию к сведению.</w:t>
      </w:r>
    </w:p>
    <w:p w:rsidR="0080795C" w:rsidRPr="00572B02" w:rsidRDefault="0080795C" w:rsidP="00D66E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795C" w:rsidRPr="00572B02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795C" w:rsidRPr="00572B02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комиссии</w:t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66ED3"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>В.Н.Васильев</w:t>
      </w:r>
    </w:p>
    <w:p w:rsidR="0080795C" w:rsidRPr="0080795C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 по кадрам</w:t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42674">
        <w:rPr>
          <w:rFonts w:ascii="Times New Roman" w:hAnsi="Times New Roman" w:cs="Times New Roman"/>
          <w:sz w:val="24"/>
          <w:szCs w:val="24"/>
        </w:rPr>
        <w:tab/>
      </w:r>
      <w:r w:rsidRPr="00342674">
        <w:rPr>
          <w:rFonts w:ascii="Times New Roman" w:hAnsi="Times New Roman" w:cs="Times New Roman"/>
          <w:sz w:val="24"/>
          <w:szCs w:val="24"/>
        </w:rPr>
        <w:tab/>
      </w:r>
      <w:r w:rsidRPr="003426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В.Ю.Мерзлякова</w:t>
      </w:r>
    </w:p>
    <w:sectPr w:rsidR="0080795C" w:rsidRPr="0080795C" w:rsidSect="00923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B2895"/>
    <w:rsid w:val="00050D39"/>
    <w:rsid w:val="000931BF"/>
    <w:rsid w:val="001126E1"/>
    <w:rsid w:val="00197265"/>
    <w:rsid w:val="001D5638"/>
    <w:rsid w:val="00234826"/>
    <w:rsid w:val="00277EAE"/>
    <w:rsid w:val="00342674"/>
    <w:rsid w:val="00361ADE"/>
    <w:rsid w:val="003664C7"/>
    <w:rsid w:val="005011F3"/>
    <w:rsid w:val="00537FBF"/>
    <w:rsid w:val="00547ADE"/>
    <w:rsid w:val="00560DAD"/>
    <w:rsid w:val="00572B02"/>
    <w:rsid w:val="00692187"/>
    <w:rsid w:val="007E1E19"/>
    <w:rsid w:val="0080795C"/>
    <w:rsid w:val="00846C8D"/>
    <w:rsid w:val="00923293"/>
    <w:rsid w:val="0095318E"/>
    <w:rsid w:val="00A90342"/>
    <w:rsid w:val="00AB45A8"/>
    <w:rsid w:val="00B16C26"/>
    <w:rsid w:val="00C72CC7"/>
    <w:rsid w:val="00D66ED3"/>
    <w:rsid w:val="00EA74C9"/>
    <w:rsid w:val="00EB2895"/>
    <w:rsid w:val="00F41992"/>
    <w:rsid w:val="00F772BD"/>
    <w:rsid w:val="00FB3EE2"/>
    <w:rsid w:val="00FE1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0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0D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0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0D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6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User_VS</dc:creator>
  <cp:lastModifiedBy>Vera</cp:lastModifiedBy>
  <cp:revision>2</cp:revision>
  <cp:lastPrinted>2019-10-17T06:00:00Z</cp:lastPrinted>
  <dcterms:created xsi:type="dcterms:W3CDTF">2019-10-17T06:05:00Z</dcterms:created>
  <dcterms:modified xsi:type="dcterms:W3CDTF">2019-10-17T06:05:00Z</dcterms:modified>
</cp:coreProperties>
</file>