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2895" w:rsidRDefault="00EB2895" w:rsidP="00EB28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Протокол</w:t>
      </w:r>
    </w:p>
    <w:p w:rsidR="00846C8D" w:rsidRDefault="00EB2895" w:rsidP="00FB3EE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заседания комиссии по соблюдению требований к служебному поведению муниципал</w:t>
      </w:r>
      <w:r>
        <w:rPr>
          <w:rFonts w:ascii="Times New Roman" w:hAnsi="Times New Roman" w:cs="Times New Roman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>ных служащих администрации городского поселения р.п</w:t>
      </w:r>
      <w:proofErr w:type="gramStart"/>
      <w:r>
        <w:rPr>
          <w:rFonts w:ascii="Times New Roman" w:hAnsi="Times New Roman" w:cs="Times New Roman"/>
          <w:sz w:val="24"/>
          <w:szCs w:val="24"/>
        </w:rPr>
        <w:t>.С</w:t>
      </w:r>
      <w:proofErr w:type="gramEnd"/>
      <w:r>
        <w:rPr>
          <w:rFonts w:ascii="Times New Roman" w:hAnsi="Times New Roman" w:cs="Times New Roman"/>
          <w:sz w:val="24"/>
          <w:szCs w:val="24"/>
        </w:rPr>
        <w:t>редняя  Ахтуба и урегулиров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нию конфликта интересов</w:t>
      </w:r>
    </w:p>
    <w:p w:rsidR="00EB2895" w:rsidRDefault="00EB2895" w:rsidP="00FB3EE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B2895" w:rsidRDefault="002B1927" w:rsidP="00FB3E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proofErr w:type="spellStart"/>
      <w:r w:rsidR="00C12E50">
        <w:rPr>
          <w:rFonts w:ascii="Times New Roman" w:hAnsi="Times New Roman" w:cs="Times New Roman"/>
          <w:sz w:val="24"/>
          <w:szCs w:val="24"/>
          <w:lang w:val="en-US"/>
        </w:rPr>
        <w:t>2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марта</w:t>
      </w:r>
      <w:r w:rsidR="00EB2895">
        <w:rPr>
          <w:rFonts w:ascii="Times New Roman" w:hAnsi="Times New Roman" w:cs="Times New Roman"/>
          <w:sz w:val="24"/>
          <w:szCs w:val="24"/>
        </w:rPr>
        <w:t xml:space="preserve"> 201</w:t>
      </w:r>
      <w:r w:rsidR="00C12E50" w:rsidRPr="00C12E50">
        <w:rPr>
          <w:rFonts w:ascii="Times New Roman" w:hAnsi="Times New Roman" w:cs="Times New Roman"/>
          <w:sz w:val="24"/>
          <w:szCs w:val="24"/>
        </w:rPr>
        <w:t>9</w:t>
      </w:r>
      <w:r w:rsidR="00AD3383">
        <w:rPr>
          <w:rFonts w:ascii="Times New Roman" w:hAnsi="Times New Roman" w:cs="Times New Roman"/>
          <w:sz w:val="24"/>
          <w:szCs w:val="24"/>
        </w:rPr>
        <w:t>г.</w:t>
      </w:r>
      <w:r w:rsidR="00EB289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№ 1</w:t>
      </w:r>
    </w:p>
    <w:p w:rsidR="00EB2895" w:rsidRDefault="00EB2895" w:rsidP="00FB3E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2895" w:rsidRDefault="00EB2895" w:rsidP="00FB3E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Присутствовали:</w:t>
      </w:r>
    </w:p>
    <w:p w:rsidR="00C12E50" w:rsidRDefault="00C12E50" w:rsidP="00C12E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Васильев В.Н. – заместитель главы городского поселения р.п</w:t>
      </w:r>
      <w:proofErr w:type="gramStart"/>
      <w:r>
        <w:rPr>
          <w:rFonts w:ascii="Times New Roman" w:hAnsi="Times New Roman" w:cs="Times New Roman"/>
          <w:sz w:val="24"/>
          <w:szCs w:val="24"/>
        </w:rPr>
        <w:t>.С</w:t>
      </w:r>
      <w:proofErr w:type="gramEnd"/>
      <w:r>
        <w:rPr>
          <w:rFonts w:ascii="Times New Roman" w:hAnsi="Times New Roman" w:cs="Times New Roman"/>
          <w:sz w:val="24"/>
          <w:szCs w:val="24"/>
        </w:rPr>
        <w:t>редняя Ахтуба, председ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тель комиссии;</w:t>
      </w:r>
    </w:p>
    <w:p w:rsidR="00C12E50" w:rsidRDefault="00C12E50" w:rsidP="00C12E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Мерзлякова В.Ю. – начальник административно-правового отдела администрации горо</w:t>
      </w:r>
      <w:r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>ского поселения р.п</w:t>
      </w:r>
      <w:proofErr w:type="gramStart"/>
      <w:r>
        <w:rPr>
          <w:rFonts w:ascii="Times New Roman" w:hAnsi="Times New Roman" w:cs="Times New Roman"/>
          <w:sz w:val="24"/>
          <w:szCs w:val="24"/>
        </w:rPr>
        <w:t>.С</w:t>
      </w:r>
      <w:proofErr w:type="gramEnd"/>
      <w:r>
        <w:rPr>
          <w:rFonts w:ascii="Times New Roman" w:hAnsi="Times New Roman" w:cs="Times New Roman"/>
          <w:sz w:val="24"/>
          <w:szCs w:val="24"/>
        </w:rPr>
        <w:t>редняя Ахтуба, ответственный за ведение кадровой работы;</w:t>
      </w:r>
    </w:p>
    <w:p w:rsidR="00C12E50" w:rsidRDefault="00C12E50" w:rsidP="00C12E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Дмитриева Л.В. – начальник отдела бухгалтерского учета и отчетности администрации городского поселения р.п</w:t>
      </w:r>
      <w:proofErr w:type="gramStart"/>
      <w:r>
        <w:rPr>
          <w:rFonts w:ascii="Times New Roman" w:hAnsi="Times New Roman" w:cs="Times New Roman"/>
          <w:sz w:val="24"/>
          <w:szCs w:val="24"/>
        </w:rPr>
        <w:t>.С</w:t>
      </w:r>
      <w:proofErr w:type="gramEnd"/>
      <w:r>
        <w:rPr>
          <w:rFonts w:ascii="Times New Roman" w:hAnsi="Times New Roman" w:cs="Times New Roman"/>
          <w:sz w:val="24"/>
          <w:szCs w:val="24"/>
        </w:rPr>
        <w:t>редняя Ахтуба;</w:t>
      </w:r>
    </w:p>
    <w:p w:rsidR="00C12E50" w:rsidRDefault="00C12E50" w:rsidP="00C12E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Шаркова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И.А. – ведущий специалист административно-правового отдела администрации г</w:t>
      </w:r>
      <w:r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родского поселения р.п</w:t>
      </w:r>
      <w:proofErr w:type="gramStart"/>
      <w:r>
        <w:rPr>
          <w:rFonts w:ascii="Times New Roman" w:hAnsi="Times New Roman" w:cs="Times New Roman"/>
          <w:sz w:val="24"/>
          <w:szCs w:val="24"/>
        </w:rPr>
        <w:t>.С</w:t>
      </w:r>
      <w:proofErr w:type="gramEnd"/>
      <w:r>
        <w:rPr>
          <w:rFonts w:ascii="Times New Roman" w:hAnsi="Times New Roman" w:cs="Times New Roman"/>
          <w:sz w:val="24"/>
          <w:szCs w:val="24"/>
        </w:rPr>
        <w:t>редняя Ахтуба;</w:t>
      </w:r>
    </w:p>
    <w:p w:rsidR="00EB2895" w:rsidRDefault="00EB2895" w:rsidP="00FB3E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2895" w:rsidRDefault="00EB2895" w:rsidP="00FB3E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2895" w:rsidRDefault="00EB2895" w:rsidP="00FB3EE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Повестка дня:</w:t>
      </w:r>
    </w:p>
    <w:p w:rsidR="00EB2895" w:rsidRDefault="00EB2895" w:rsidP="00FB3E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993A8A" w:rsidRPr="00993A8A">
        <w:rPr>
          <w:rFonts w:ascii="Times New Roman" w:hAnsi="Times New Roman" w:cs="Times New Roman"/>
          <w:sz w:val="24"/>
          <w:szCs w:val="24"/>
        </w:rPr>
        <w:t>Рассмотрение результатов проверки достоверности предоставляемых сведений при п</w:t>
      </w:r>
      <w:r w:rsidR="00993A8A" w:rsidRPr="00993A8A">
        <w:rPr>
          <w:rFonts w:ascii="Times New Roman" w:hAnsi="Times New Roman" w:cs="Times New Roman"/>
          <w:sz w:val="24"/>
          <w:szCs w:val="24"/>
        </w:rPr>
        <w:t>о</w:t>
      </w:r>
      <w:r w:rsidR="00993A8A" w:rsidRPr="00993A8A">
        <w:rPr>
          <w:rFonts w:ascii="Times New Roman" w:hAnsi="Times New Roman" w:cs="Times New Roman"/>
          <w:sz w:val="24"/>
          <w:szCs w:val="24"/>
        </w:rPr>
        <w:t>ступлении на муниципальную службу.</w:t>
      </w:r>
    </w:p>
    <w:p w:rsidR="00EB2895" w:rsidRDefault="00EB2895" w:rsidP="00FB3E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2.Подведение итогов работы комиссии за 201</w:t>
      </w:r>
      <w:r w:rsidR="00C12E50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год.</w:t>
      </w:r>
    </w:p>
    <w:p w:rsidR="00EB2895" w:rsidRDefault="00EB2895" w:rsidP="00FB3E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B2895" w:rsidRDefault="00EB2895" w:rsidP="00FB3E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FB3EE2">
        <w:rPr>
          <w:rFonts w:ascii="Times New Roman" w:hAnsi="Times New Roman" w:cs="Times New Roman"/>
          <w:sz w:val="24"/>
          <w:szCs w:val="24"/>
        </w:rPr>
        <w:t>Слушали</w:t>
      </w:r>
      <w:r w:rsidR="00C12E50">
        <w:rPr>
          <w:rFonts w:ascii="Times New Roman" w:hAnsi="Times New Roman" w:cs="Times New Roman"/>
          <w:sz w:val="24"/>
          <w:szCs w:val="24"/>
        </w:rPr>
        <w:t xml:space="preserve"> Мерзлякову В.Ю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93A8A" w:rsidRPr="00993A8A" w:rsidRDefault="00FB3EE2" w:rsidP="00993A8A">
      <w:pPr>
        <w:spacing w:after="0" w:line="240" w:lineRule="auto"/>
        <w:ind w:right="-5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93A8A" w:rsidRPr="00993A8A">
        <w:rPr>
          <w:rFonts w:ascii="Times New Roman" w:hAnsi="Times New Roman" w:cs="Times New Roman"/>
          <w:sz w:val="24"/>
          <w:szCs w:val="24"/>
        </w:rPr>
        <w:t xml:space="preserve">За </w:t>
      </w:r>
      <w:r w:rsidR="00993A8A">
        <w:rPr>
          <w:rFonts w:ascii="Times New Roman" w:hAnsi="Times New Roman" w:cs="Times New Roman"/>
          <w:sz w:val="24"/>
          <w:szCs w:val="24"/>
        </w:rPr>
        <w:t>первый</w:t>
      </w:r>
      <w:r w:rsidR="00993A8A" w:rsidRPr="00993A8A">
        <w:rPr>
          <w:rFonts w:ascii="Times New Roman" w:hAnsi="Times New Roman" w:cs="Times New Roman"/>
          <w:sz w:val="24"/>
          <w:szCs w:val="24"/>
        </w:rPr>
        <w:t xml:space="preserve"> квартал текущего года на муниципальную службу администрации горо</w:t>
      </w:r>
      <w:r w:rsidR="00993A8A" w:rsidRPr="00993A8A">
        <w:rPr>
          <w:rFonts w:ascii="Times New Roman" w:hAnsi="Times New Roman" w:cs="Times New Roman"/>
          <w:sz w:val="24"/>
          <w:szCs w:val="24"/>
        </w:rPr>
        <w:t>д</w:t>
      </w:r>
      <w:r w:rsidR="00993A8A" w:rsidRPr="00993A8A">
        <w:rPr>
          <w:rFonts w:ascii="Times New Roman" w:hAnsi="Times New Roman" w:cs="Times New Roman"/>
          <w:sz w:val="24"/>
          <w:szCs w:val="24"/>
        </w:rPr>
        <w:t>ского поселе</w:t>
      </w:r>
      <w:r w:rsidR="00993A8A">
        <w:rPr>
          <w:rFonts w:ascii="Times New Roman" w:hAnsi="Times New Roman" w:cs="Times New Roman"/>
          <w:sz w:val="24"/>
          <w:szCs w:val="24"/>
        </w:rPr>
        <w:t>ния р.п</w:t>
      </w:r>
      <w:proofErr w:type="gramStart"/>
      <w:r w:rsidR="00993A8A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="00993A8A">
        <w:rPr>
          <w:rFonts w:ascii="Times New Roman" w:hAnsi="Times New Roman" w:cs="Times New Roman"/>
          <w:sz w:val="24"/>
          <w:szCs w:val="24"/>
        </w:rPr>
        <w:t xml:space="preserve">редняя Ахтуба приняты </w:t>
      </w:r>
      <w:r w:rsidR="00C12E50">
        <w:rPr>
          <w:rFonts w:ascii="Times New Roman" w:hAnsi="Times New Roman" w:cs="Times New Roman"/>
          <w:sz w:val="24"/>
          <w:szCs w:val="24"/>
        </w:rPr>
        <w:t>два</w:t>
      </w:r>
      <w:r w:rsidR="00993A8A" w:rsidRPr="00993A8A">
        <w:rPr>
          <w:rFonts w:ascii="Times New Roman" w:hAnsi="Times New Roman" w:cs="Times New Roman"/>
          <w:sz w:val="24"/>
          <w:szCs w:val="24"/>
        </w:rPr>
        <w:t xml:space="preserve"> муниципальных служащих, которые в соответствии с действующим законодательством  предоставили справки о доходах, расх</w:t>
      </w:r>
      <w:r w:rsidR="00993A8A" w:rsidRPr="00993A8A">
        <w:rPr>
          <w:rFonts w:ascii="Times New Roman" w:hAnsi="Times New Roman" w:cs="Times New Roman"/>
          <w:sz w:val="24"/>
          <w:szCs w:val="24"/>
        </w:rPr>
        <w:t>о</w:t>
      </w:r>
      <w:r w:rsidR="00993A8A" w:rsidRPr="00993A8A">
        <w:rPr>
          <w:rFonts w:ascii="Times New Roman" w:hAnsi="Times New Roman" w:cs="Times New Roman"/>
          <w:sz w:val="24"/>
          <w:szCs w:val="24"/>
        </w:rPr>
        <w:t xml:space="preserve">дах, имуществе и обязательствах имущественного характера. </w:t>
      </w:r>
    </w:p>
    <w:p w:rsidR="00993A8A" w:rsidRPr="00993A8A" w:rsidRDefault="00993A8A" w:rsidP="00993A8A">
      <w:pPr>
        <w:spacing w:after="0" w:line="240" w:lineRule="auto"/>
        <w:ind w:right="-58"/>
        <w:jc w:val="both"/>
        <w:rPr>
          <w:rFonts w:ascii="Times New Roman" w:hAnsi="Times New Roman" w:cs="Times New Roman"/>
          <w:sz w:val="24"/>
          <w:szCs w:val="24"/>
        </w:rPr>
      </w:pPr>
      <w:r w:rsidRPr="00993A8A">
        <w:rPr>
          <w:rFonts w:ascii="Times New Roman" w:hAnsi="Times New Roman" w:cs="Times New Roman"/>
          <w:sz w:val="24"/>
          <w:szCs w:val="24"/>
        </w:rPr>
        <w:tab/>
        <w:t>Нарушений, ограничений и запретов с прохождением муниципальной службы, у</w:t>
      </w:r>
      <w:r w:rsidRPr="00993A8A">
        <w:rPr>
          <w:rFonts w:ascii="Times New Roman" w:hAnsi="Times New Roman" w:cs="Times New Roman"/>
          <w:sz w:val="24"/>
          <w:szCs w:val="24"/>
        </w:rPr>
        <w:t>с</w:t>
      </w:r>
      <w:r w:rsidRPr="00993A8A">
        <w:rPr>
          <w:rFonts w:ascii="Times New Roman" w:hAnsi="Times New Roman" w:cs="Times New Roman"/>
          <w:sz w:val="24"/>
          <w:szCs w:val="24"/>
        </w:rPr>
        <w:t xml:space="preserve">тановленных п.5 и п.9 части 1 статьи 13 и п.1 и п.3 части 1 статьи 14 Федерального </w:t>
      </w:r>
      <w:proofErr w:type="gramStart"/>
      <w:r w:rsidRPr="00993A8A">
        <w:rPr>
          <w:rFonts w:ascii="Times New Roman" w:hAnsi="Times New Roman" w:cs="Times New Roman"/>
          <w:sz w:val="24"/>
          <w:szCs w:val="24"/>
        </w:rPr>
        <w:t>за-кона</w:t>
      </w:r>
      <w:proofErr w:type="gramEnd"/>
      <w:r w:rsidRPr="00993A8A">
        <w:rPr>
          <w:rFonts w:ascii="Times New Roman" w:hAnsi="Times New Roman" w:cs="Times New Roman"/>
          <w:sz w:val="24"/>
          <w:szCs w:val="24"/>
        </w:rPr>
        <w:t xml:space="preserve"> от 02 марта 2007 года № 25-ФЗ «О муниципальной службе в Российской Федерации», не выявлено.</w:t>
      </w:r>
    </w:p>
    <w:p w:rsidR="00993A8A" w:rsidRPr="00993A8A" w:rsidRDefault="00993A8A" w:rsidP="00993A8A">
      <w:pPr>
        <w:spacing w:after="0" w:line="240" w:lineRule="auto"/>
        <w:ind w:right="-58"/>
        <w:jc w:val="both"/>
        <w:rPr>
          <w:rFonts w:ascii="Times New Roman" w:hAnsi="Times New Roman" w:cs="Times New Roman"/>
          <w:sz w:val="24"/>
          <w:szCs w:val="24"/>
        </w:rPr>
      </w:pPr>
      <w:r w:rsidRPr="00993A8A">
        <w:rPr>
          <w:rFonts w:ascii="Times New Roman" w:hAnsi="Times New Roman" w:cs="Times New Roman"/>
          <w:sz w:val="24"/>
          <w:szCs w:val="24"/>
        </w:rPr>
        <w:tab/>
        <w:t>Замечаний к заполнению справок о доходах, расходах, об имуществе и обязательс</w:t>
      </w:r>
      <w:r w:rsidRPr="00993A8A">
        <w:rPr>
          <w:rFonts w:ascii="Times New Roman" w:hAnsi="Times New Roman" w:cs="Times New Roman"/>
          <w:sz w:val="24"/>
          <w:szCs w:val="24"/>
        </w:rPr>
        <w:t>т</w:t>
      </w:r>
      <w:r w:rsidRPr="00993A8A">
        <w:rPr>
          <w:rFonts w:ascii="Times New Roman" w:hAnsi="Times New Roman" w:cs="Times New Roman"/>
          <w:sz w:val="24"/>
          <w:szCs w:val="24"/>
        </w:rPr>
        <w:t xml:space="preserve">вах имущественного характера не выявлено. </w:t>
      </w:r>
    </w:p>
    <w:p w:rsidR="00993A8A" w:rsidRPr="00993A8A" w:rsidRDefault="00993A8A" w:rsidP="00993A8A">
      <w:pPr>
        <w:spacing w:after="0" w:line="240" w:lineRule="auto"/>
        <w:ind w:right="-58"/>
        <w:jc w:val="both"/>
        <w:rPr>
          <w:rFonts w:ascii="Times New Roman" w:hAnsi="Times New Roman" w:cs="Times New Roman"/>
          <w:sz w:val="24"/>
          <w:szCs w:val="24"/>
        </w:rPr>
      </w:pPr>
    </w:p>
    <w:p w:rsidR="00993A8A" w:rsidRPr="00993A8A" w:rsidRDefault="00993A8A" w:rsidP="00993A8A">
      <w:pPr>
        <w:spacing w:after="0" w:line="240" w:lineRule="auto"/>
        <w:ind w:right="-58"/>
        <w:jc w:val="both"/>
        <w:rPr>
          <w:rFonts w:ascii="Times New Roman" w:hAnsi="Times New Roman" w:cs="Times New Roman"/>
          <w:sz w:val="24"/>
          <w:szCs w:val="24"/>
        </w:rPr>
      </w:pPr>
      <w:r w:rsidRPr="00993A8A">
        <w:rPr>
          <w:rFonts w:ascii="Times New Roman" w:hAnsi="Times New Roman" w:cs="Times New Roman"/>
          <w:sz w:val="24"/>
          <w:szCs w:val="24"/>
        </w:rPr>
        <w:tab/>
        <w:t xml:space="preserve">Выступил </w:t>
      </w:r>
      <w:r w:rsidR="00C12E50">
        <w:rPr>
          <w:rFonts w:ascii="Times New Roman" w:hAnsi="Times New Roman" w:cs="Times New Roman"/>
          <w:sz w:val="24"/>
          <w:szCs w:val="24"/>
        </w:rPr>
        <w:t>Васильев В.Н</w:t>
      </w:r>
      <w:r w:rsidRPr="00993A8A">
        <w:rPr>
          <w:rFonts w:ascii="Times New Roman" w:hAnsi="Times New Roman" w:cs="Times New Roman"/>
          <w:sz w:val="24"/>
          <w:szCs w:val="24"/>
        </w:rPr>
        <w:t>.: предлагаю принять информацию к сведению.</w:t>
      </w:r>
    </w:p>
    <w:p w:rsidR="00993A8A" w:rsidRPr="00993A8A" w:rsidRDefault="00993A8A" w:rsidP="00993A8A">
      <w:pPr>
        <w:spacing w:after="0" w:line="240" w:lineRule="auto"/>
        <w:ind w:right="-58"/>
        <w:jc w:val="both"/>
        <w:rPr>
          <w:rFonts w:ascii="Times New Roman" w:hAnsi="Times New Roman" w:cs="Times New Roman"/>
          <w:sz w:val="24"/>
          <w:szCs w:val="24"/>
        </w:rPr>
      </w:pPr>
    </w:p>
    <w:p w:rsidR="00FB3EE2" w:rsidRDefault="00993A8A" w:rsidP="00993A8A">
      <w:pPr>
        <w:spacing w:after="0" w:line="240" w:lineRule="auto"/>
        <w:ind w:right="-58"/>
        <w:jc w:val="both"/>
        <w:rPr>
          <w:rFonts w:ascii="Times New Roman" w:hAnsi="Times New Roman" w:cs="Times New Roman"/>
          <w:sz w:val="24"/>
          <w:szCs w:val="24"/>
        </w:rPr>
      </w:pPr>
      <w:r w:rsidRPr="00993A8A">
        <w:rPr>
          <w:rFonts w:ascii="Times New Roman" w:hAnsi="Times New Roman" w:cs="Times New Roman"/>
          <w:sz w:val="24"/>
          <w:szCs w:val="24"/>
        </w:rPr>
        <w:tab/>
        <w:t>Решили: принять информацию к сведению.</w:t>
      </w:r>
    </w:p>
    <w:p w:rsidR="00993A8A" w:rsidRDefault="00993A8A" w:rsidP="00EB28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B3EE2" w:rsidRDefault="00FB3EE2" w:rsidP="00EB28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2.Слушали </w:t>
      </w:r>
      <w:r w:rsidR="00C12E50">
        <w:rPr>
          <w:rFonts w:ascii="Times New Roman" w:hAnsi="Times New Roman" w:cs="Times New Roman"/>
          <w:sz w:val="24"/>
          <w:szCs w:val="24"/>
        </w:rPr>
        <w:t>Васильева В.Н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D3383" w:rsidRPr="00AD3383" w:rsidRDefault="00FB3EE2" w:rsidP="00AD3383">
      <w:pPr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D3383" w:rsidRPr="00AD338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В 201</w:t>
      </w:r>
      <w:r w:rsidR="00C12E5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8</w:t>
      </w:r>
      <w:r w:rsidR="00AD3383" w:rsidRPr="00AD338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году комиссия по соблюдению требований к служебному поведению мун</w:t>
      </w:r>
      <w:r w:rsidR="00AD3383" w:rsidRPr="00AD338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="00AD3383" w:rsidRPr="00AD338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ципальных служащих администрации городского поселения р.п</w:t>
      </w:r>
      <w:proofErr w:type="gramStart"/>
      <w:r w:rsidR="00AD3383" w:rsidRPr="00AD338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.С</w:t>
      </w:r>
      <w:proofErr w:type="gramEnd"/>
      <w:r w:rsidR="00AD3383" w:rsidRPr="00AD338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редняя Ахтуба и урег</w:t>
      </w:r>
      <w:r w:rsidR="00AD3383" w:rsidRPr="00AD338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у</w:t>
      </w:r>
      <w:r w:rsidR="00AD3383" w:rsidRPr="00AD338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лированию конфликта интересов (</w:t>
      </w:r>
      <w:proofErr w:type="spellStart"/>
      <w:r w:rsidR="00AD3383" w:rsidRPr="00AD338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далее-комиссия</w:t>
      </w:r>
      <w:proofErr w:type="spellEnd"/>
      <w:r w:rsidR="00AD3383" w:rsidRPr="00AD338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) работала в соответствии с Планом р</w:t>
      </w:r>
      <w:r w:rsidR="00AD3383" w:rsidRPr="00AD338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а</w:t>
      </w:r>
      <w:r w:rsidR="00AD3383" w:rsidRPr="00AD338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боты комиссии по соблюдению требований к служебному поведению муниципальных служащих администрации городского поселения р.п.Средняя Ахтуба и урегул</w:t>
      </w:r>
      <w:r w:rsidR="00AD3383" w:rsidRPr="00AD338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и</w:t>
      </w:r>
      <w:r w:rsidR="00AD3383" w:rsidRPr="00AD338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рованию конфликта интересов </w:t>
      </w:r>
      <w:r w:rsidR="00C12E5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на</w:t>
      </w:r>
      <w:r w:rsidR="00AD3383" w:rsidRPr="00AD338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201</w:t>
      </w:r>
      <w:r w:rsidR="00C12E5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9</w:t>
      </w:r>
      <w:r w:rsidR="00AD3383" w:rsidRPr="00AD338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 год, утвержденным  распоряжением администрации горо</w:t>
      </w:r>
      <w:r w:rsidR="00AD3383" w:rsidRPr="00AD338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д</w:t>
      </w:r>
      <w:r w:rsidR="00AD3383" w:rsidRPr="00AD338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ского поселения р.п.Средняя Ахтуба от </w:t>
      </w:r>
      <w:r w:rsidR="00C12E5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20.12.2018</w:t>
      </w:r>
      <w:r w:rsidR="00AD338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 xml:space="preserve">г. № </w:t>
      </w:r>
      <w:r w:rsidR="00993A8A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1</w:t>
      </w:r>
      <w:r w:rsidR="00C12E50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50</w:t>
      </w:r>
      <w:r w:rsidR="00AD3383" w:rsidRPr="00AD338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-рк.</w:t>
      </w:r>
    </w:p>
    <w:p w:rsidR="00AD3383" w:rsidRPr="00AD3383" w:rsidRDefault="00AD3383" w:rsidP="00AD33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 w:rsidRPr="00AD338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ab/>
        <w:t xml:space="preserve">За отчетный период проведено 3 заседания комиссии. </w:t>
      </w:r>
    </w:p>
    <w:p w:rsidR="00AD3383" w:rsidRPr="00AD3383" w:rsidRDefault="00AD3383" w:rsidP="00AD33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 w:rsidRPr="00AD338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ab/>
        <w:t>Комиссией по соблюдению требований к служебному поведению муниципальных служащих и урегулированию конфликта интересов за отчетный период:</w:t>
      </w:r>
    </w:p>
    <w:p w:rsidR="00AD3383" w:rsidRPr="00AD3383" w:rsidRDefault="00AD3383" w:rsidP="00AD33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38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-</w:t>
      </w:r>
      <w:r w:rsidRPr="00AD3383">
        <w:rPr>
          <w:rFonts w:ascii="Times New Roman" w:eastAsia="Times New Roman" w:hAnsi="Times New Roman" w:cs="Times New Roman"/>
          <w:sz w:val="24"/>
          <w:szCs w:val="24"/>
          <w:lang w:eastAsia="ru-RU"/>
        </w:rPr>
        <w:t>велась работа по профилактике коррупционных и иных правонарушений в части надл</w:t>
      </w:r>
      <w:r w:rsidRPr="00AD338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AD3383">
        <w:rPr>
          <w:rFonts w:ascii="Times New Roman" w:eastAsia="Times New Roman" w:hAnsi="Times New Roman" w:cs="Times New Roman"/>
          <w:sz w:val="24"/>
          <w:szCs w:val="24"/>
          <w:lang w:eastAsia="ru-RU"/>
        </w:rPr>
        <w:t>жащего исполнения Указа Президента РФ от 21.09.2009 г. № 1065;</w:t>
      </w:r>
    </w:p>
    <w:p w:rsidR="00AD3383" w:rsidRPr="00AD3383" w:rsidRDefault="00AD3383" w:rsidP="00AD33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38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-обсуждались вопросы, связанные с основными проблемами правоприменительной пра</w:t>
      </w:r>
      <w:r w:rsidRPr="00AD3383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AD3383">
        <w:rPr>
          <w:rFonts w:ascii="Times New Roman" w:eastAsia="Times New Roman" w:hAnsi="Times New Roman" w:cs="Times New Roman"/>
          <w:sz w:val="24"/>
          <w:szCs w:val="24"/>
          <w:lang w:eastAsia="ru-RU"/>
        </w:rPr>
        <w:t>тики и межведомственного взаимодействия в сфере противодействия коррупции;</w:t>
      </w:r>
    </w:p>
    <w:p w:rsidR="00AD3383" w:rsidRPr="00AD3383" w:rsidRDefault="00AD3383" w:rsidP="00AD33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383">
        <w:rPr>
          <w:rFonts w:ascii="Times New Roman" w:eastAsia="Times New Roman" w:hAnsi="Times New Roman" w:cs="Times New Roman"/>
          <w:sz w:val="24"/>
          <w:szCs w:val="24"/>
          <w:lang w:eastAsia="ru-RU"/>
        </w:rPr>
        <w:t>-проводился анализ соблюдения обязанностей, запретов и ограничений, а также требов</w:t>
      </w:r>
      <w:r w:rsidRPr="00AD3383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AD3383">
        <w:rPr>
          <w:rFonts w:ascii="Times New Roman" w:eastAsia="Times New Roman" w:hAnsi="Times New Roman" w:cs="Times New Roman"/>
          <w:sz w:val="24"/>
          <w:szCs w:val="24"/>
          <w:lang w:eastAsia="ru-RU"/>
        </w:rPr>
        <w:t>ний к служебному поведению муниципальными служащими администрации;</w:t>
      </w:r>
    </w:p>
    <w:p w:rsidR="00AD3383" w:rsidRPr="00AD3383" w:rsidRDefault="00AD3383" w:rsidP="00AD33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383">
        <w:rPr>
          <w:rFonts w:ascii="Times New Roman" w:eastAsia="Times New Roman" w:hAnsi="Times New Roman" w:cs="Times New Roman"/>
          <w:sz w:val="24"/>
          <w:szCs w:val="24"/>
          <w:lang w:eastAsia="ru-RU"/>
        </w:rPr>
        <w:t>-анализировалась информация о соблюдении муниципальными служащими администр</w:t>
      </w:r>
      <w:r w:rsidRPr="00AD3383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AD3383">
        <w:rPr>
          <w:rFonts w:ascii="Times New Roman" w:eastAsia="Times New Roman" w:hAnsi="Times New Roman" w:cs="Times New Roman"/>
          <w:sz w:val="24"/>
          <w:szCs w:val="24"/>
          <w:lang w:eastAsia="ru-RU"/>
        </w:rPr>
        <w:t>ции поселения сроков предоставления сведений (справок) о доходах,  об имуществе и об</w:t>
      </w:r>
      <w:r w:rsidRPr="00AD3383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AD3383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зательствах имущественного характера за отчетный период (201</w:t>
      </w:r>
      <w:r w:rsidR="00C12E50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AD33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год);</w:t>
      </w:r>
    </w:p>
    <w:p w:rsidR="00AD3383" w:rsidRPr="00AD3383" w:rsidRDefault="00AD3383" w:rsidP="00AD33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383">
        <w:rPr>
          <w:rFonts w:ascii="Times New Roman" w:eastAsia="Times New Roman" w:hAnsi="Times New Roman" w:cs="Times New Roman"/>
          <w:sz w:val="24"/>
          <w:szCs w:val="24"/>
          <w:lang w:eastAsia="ru-RU"/>
        </w:rPr>
        <w:t>-проводился мониторинг принятых администрацией поселения правовых актов в сфере деятельности комиссии.</w:t>
      </w:r>
    </w:p>
    <w:p w:rsidR="00AD3383" w:rsidRPr="00AD3383" w:rsidRDefault="00AD3383" w:rsidP="00AD338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</w:pPr>
      <w:r w:rsidRPr="00AD338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AD3383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На заседаниях комиссии рассматривались следующие вопросы:</w:t>
      </w:r>
    </w:p>
    <w:p w:rsidR="00AD3383" w:rsidRPr="00AD3383" w:rsidRDefault="00AD3383" w:rsidP="00AD3383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Lucida Sans Unicode" w:hAnsi="Times New Roman" w:cs="Times New Roman"/>
          <w:color w:val="000000"/>
          <w:sz w:val="24"/>
          <w:szCs w:val="24"/>
          <w:lang w:bidi="en-US"/>
        </w:rPr>
      </w:pPr>
      <w:r w:rsidRPr="00AD3383">
        <w:rPr>
          <w:rFonts w:ascii="Times New Roman" w:eastAsia="Lucida Sans Unicode" w:hAnsi="Times New Roman" w:cs="Times New Roman"/>
          <w:color w:val="000000"/>
          <w:sz w:val="24"/>
          <w:szCs w:val="24"/>
          <w:lang w:bidi="en-US"/>
        </w:rPr>
        <w:t>Отчет по своевременному предоставлению муниципальными служащими администрации поселения сведений о доходах, имуществе и обязательствах имущественного характера за 201</w:t>
      </w:r>
      <w:r w:rsidR="00C12E50">
        <w:rPr>
          <w:rFonts w:ascii="Times New Roman" w:eastAsia="Lucida Sans Unicode" w:hAnsi="Times New Roman" w:cs="Times New Roman"/>
          <w:color w:val="000000"/>
          <w:sz w:val="24"/>
          <w:szCs w:val="24"/>
          <w:lang w:bidi="en-US"/>
        </w:rPr>
        <w:t>8</w:t>
      </w:r>
      <w:r w:rsidRPr="00AD3383">
        <w:rPr>
          <w:rFonts w:ascii="Times New Roman" w:eastAsia="Lucida Sans Unicode" w:hAnsi="Times New Roman" w:cs="Times New Roman"/>
          <w:color w:val="000000"/>
          <w:sz w:val="24"/>
          <w:szCs w:val="24"/>
          <w:lang w:bidi="en-US"/>
        </w:rPr>
        <w:t xml:space="preserve"> год, о размещении данных сведений на официальном сайте.</w:t>
      </w:r>
    </w:p>
    <w:p w:rsidR="00AD3383" w:rsidRPr="00AD3383" w:rsidRDefault="00AD3383" w:rsidP="00AD33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3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Проведение работы по</w:t>
      </w:r>
      <w:r w:rsidRPr="00AD33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актуализации перечня должностей муниципальной службы, при назначении на которые граждане и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детей.</w:t>
      </w:r>
    </w:p>
    <w:p w:rsidR="00AD3383" w:rsidRPr="00AD3383" w:rsidRDefault="00AD3383" w:rsidP="00AD338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38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Обсуждение мониторинга законодательства Российской Федерации по вопросам противодействия коррупции и доведение изменений в законодательстве до сведения м</w:t>
      </w:r>
      <w:r w:rsidRPr="00AD3383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AD33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ниципальных служащих администрации  поселения.        </w:t>
      </w:r>
    </w:p>
    <w:p w:rsidR="00AD3383" w:rsidRPr="00AD3383" w:rsidRDefault="00AD3383" w:rsidP="00AD338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3383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 о деятельности комиссий по урегулированию конфликта интересов, в том числе сведения о проведенных заседаниях и принятых решениях, своевременно ра</w:t>
      </w:r>
      <w:r w:rsidRPr="00AD3383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AD3383">
        <w:rPr>
          <w:rFonts w:ascii="Times New Roman" w:eastAsia="Times New Roman" w:hAnsi="Times New Roman" w:cs="Times New Roman"/>
          <w:sz w:val="24"/>
          <w:szCs w:val="24"/>
          <w:lang w:eastAsia="ru-RU"/>
        </w:rPr>
        <w:t>мещается в информационно-телекоммуникационной сети «Интернет» на сайте Админис</w:t>
      </w:r>
      <w:r w:rsidRPr="00AD3383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AD3383">
        <w:rPr>
          <w:rFonts w:ascii="Times New Roman" w:eastAsia="Times New Roman" w:hAnsi="Times New Roman" w:cs="Times New Roman"/>
          <w:sz w:val="24"/>
          <w:szCs w:val="24"/>
          <w:lang w:eastAsia="ru-RU"/>
        </w:rPr>
        <w:t>рации поселения.</w:t>
      </w:r>
    </w:p>
    <w:p w:rsidR="00AD3383" w:rsidRDefault="00AD3383" w:rsidP="00EB28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B3EE2">
        <w:rPr>
          <w:rFonts w:ascii="Times New Roman" w:hAnsi="Times New Roman" w:cs="Times New Roman"/>
          <w:sz w:val="24"/>
          <w:szCs w:val="24"/>
        </w:rPr>
        <w:t>В 201</w:t>
      </w:r>
      <w:r w:rsidR="00C12E50">
        <w:rPr>
          <w:rFonts w:ascii="Times New Roman" w:hAnsi="Times New Roman" w:cs="Times New Roman"/>
          <w:sz w:val="24"/>
          <w:szCs w:val="24"/>
        </w:rPr>
        <w:t>8</w:t>
      </w:r>
      <w:r w:rsidR="00FB3EE2">
        <w:rPr>
          <w:rFonts w:ascii="Times New Roman" w:hAnsi="Times New Roman" w:cs="Times New Roman"/>
          <w:sz w:val="24"/>
          <w:szCs w:val="24"/>
        </w:rPr>
        <w:t xml:space="preserve"> году в рамках проведения работы комиссии были неоднократно проведены беседы с муниципальными служащими, замещающими муниципальные должности в а</w:t>
      </w:r>
      <w:r w:rsidR="00FB3EE2">
        <w:rPr>
          <w:rFonts w:ascii="Times New Roman" w:hAnsi="Times New Roman" w:cs="Times New Roman"/>
          <w:sz w:val="24"/>
          <w:szCs w:val="24"/>
        </w:rPr>
        <w:t>д</w:t>
      </w:r>
      <w:r w:rsidR="00FB3EE2">
        <w:rPr>
          <w:rFonts w:ascii="Times New Roman" w:hAnsi="Times New Roman" w:cs="Times New Roman"/>
          <w:sz w:val="24"/>
          <w:szCs w:val="24"/>
        </w:rPr>
        <w:t>министрации городского поселения р.п</w:t>
      </w:r>
      <w:proofErr w:type="gramStart"/>
      <w:r w:rsidR="00FB3EE2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="00FB3EE2">
        <w:rPr>
          <w:rFonts w:ascii="Times New Roman" w:hAnsi="Times New Roman" w:cs="Times New Roman"/>
          <w:sz w:val="24"/>
          <w:szCs w:val="24"/>
        </w:rPr>
        <w:t xml:space="preserve">редняя Ахтуба о недопустимости поведения, </w:t>
      </w:r>
      <w:r w:rsidR="0080795C" w:rsidRPr="0080795C">
        <w:rPr>
          <w:rFonts w:ascii="Times New Roman" w:hAnsi="Times New Roman" w:cs="Times New Roman"/>
          <w:sz w:val="24"/>
          <w:szCs w:val="24"/>
        </w:rPr>
        <w:t>к</w:t>
      </w:r>
      <w:r w:rsidR="0080795C" w:rsidRPr="0080795C">
        <w:rPr>
          <w:rFonts w:ascii="Times New Roman" w:hAnsi="Times New Roman" w:cs="Times New Roman"/>
          <w:sz w:val="24"/>
          <w:szCs w:val="24"/>
        </w:rPr>
        <w:t>о</w:t>
      </w:r>
      <w:r w:rsidR="0080795C" w:rsidRPr="0080795C">
        <w:rPr>
          <w:rFonts w:ascii="Times New Roman" w:hAnsi="Times New Roman" w:cs="Times New Roman"/>
          <w:sz w:val="24"/>
          <w:szCs w:val="24"/>
        </w:rPr>
        <w:t xml:space="preserve">торое может послужить как </w:t>
      </w:r>
      <w:proofErr w:type="spellStart"/>
      <w:r w:rsidR="0080795C" w:rsidRPr="0080795C">
        <w:rPr>
          <w:rFonts w:ascii="Times New Roman" w:hAnsi="Times New Roman" w:cs="Times New Roman"/>
          <w:sz w:val="24"/>
          <w:szCs w:val="24"/>
        </w:rPr>
        <w:t>трактование</w:t>
      </w:r>
      <w:proofErr w:type="spellEnd"/>
      <w:r w:rsidR="0080795C" w:rsidRPr="0080795C">
        <w:rPr>
          <w:rFonts w:ascii="Times New Roman" w:hAnsi="Times New Roman" w:cs="Times New Roman"/>
          <w:sz w:val="24"/>
          <w:szCs w:val="24"/>
        </w:rPr>
        <w:t xml:space="preserve"> желания  получения взятки</w:t>
      </w:r>
      <w:r w:rsidR="0080795C">
        <w:rPr>
          <w:rFonts w:ascii="Times New Roman" w:hAnsi="Times New Roman" w:cs="Times New Roman"/>
          <w:sz w:val="24"/>
          <w:szCs w:val="24"/>
        </w:rPr>
        <w:t>.</w:t>
      </w:r>
    </w:p>
    <w:p w:rsidR="0080795C" w:rsidRDefault="0080795C" w:rsidP="00EB28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Предлагаю признать работу комиссии за 201</w:t>
      </w:r>
      <w:r w:rsidR="00C12E50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год удовлетворительной.</w:t>
      </w:r>
    </w:p>
    <w:p w:rsidR="0080795C" w:rsidRDefault="0080795C" w:rsidP="00EB28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0795C" w:rsidRDefault="0080795C" w:rsidP="00EB28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Решили: признать работу комиссии удовлетворительной.</w:t>
      </w:r>
    </w:p>
    <w:p w:rsidR="0080795C" w:rsidRDefault="0080795C" w:rsidP="00EB28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93A8A" w:rsidRDefault="00993A8A" w:rsidP="00EB28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93A8A" w:rsidRDefault="00993A8A" w:rsidP="00EB28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0795C" w:rsidRDefault="0080795C" w:rsidP="00EB28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Председатель комиссии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C12E50">
        <w:rPr>
          <w:rFonts w:ascii="Times New Roman" w:hAnsi="Times New Roman" w:cs="Times New Roman"/>
          <w:sz w:val="24"/>
          <w:szCs w:val="24"/>
        </w:rPr>
        <w:t>В.Н.Васильев</w:t>
      </w:r>
    </w:p>
    <w:p w:rsidR="0080795C" w:rsidRPr="0080795C" w:rsidRDefault="0080795C" w:rsidP="00EB28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Специалист по кадрам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C12E50">
        <w:rPr>
          <w:rFonts w:ascii="Times New Roman" w:hAnsi="Times New Roman" w:cs="Times New Roman"/>
          <w:sz w:val="24"/>
          <w:szCs w:val="24"/>
        </w:rPr>
        <w:t>В.Ю.Мерзлякова</w:t>
      </w:r>
    </w:p>
    <w:sectPr w:rsidR="0080795C" w:rsidRPr="0080795C" w:rsidSect="00BD70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EB2895"/>
    <w:rsid w:val="00174DD0"/>
    <w:rsid w:val="002B1927"/>
    <w:rsid w:val="00344E6A"/>
    <w:rsid w:val="004E4053"/>
    <w:rsid w:val="0080795C"/>
    <w:rsid w:val="00846C8D"/>
    <w:rsid w:val="00993A8A"/>
    <w:rsid w:val="00AD3383"/>
    <w:rsid w:val="00BD70AF"/>
    <w:rsid w:val="00C12E50"/>
    <w:rsid w:val="00EB2895"/>
    <w:rsid w:val="00EC6F2A"/>
    <w:rsid w:val="00EE37DF"/>
    <w:rsid w:val="00FB3E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70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33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D338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D33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D338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735</Words>
  <Characters>4194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User_VS</dc:creator>
  <cp:lastModifiedBy>Vera</cp:lastModifiedBy>
  <cp:revision>2</cp:revision>
  <cp:lastPrinted>2019-10-17T05:41:00Z</cp:lastPrinted>
  <dcterms:created xsi:type="dcterms:W3CDTF">2019-10-17T05:48:00Z</dcterms:created>
  <dcterms:modified xsi:type="dcterms:W3CDTF">2019-10-17T05:48:00Z</dcterms:modified>
</cp:coreProperties>
</file>