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FFE" w:rsidRPr="006D4C86" w:rsidRDefault="00062FFE" w:rsidP="00062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4C86"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АДМИНИСТРАЦИЯ </w:t>
      </w:r>
    </w:p>
    <w:p w:rsidR="00062FFE" w:rsidRPr="006D4C86" w:rsidRDefault="00062FFE" w:rsidP="00062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4C86">
        <w:rPr>
          <w:rFonts w:ascii="Times New Roman" w:eastAsia="Calibri" w:hAnsi="Times New Roman" w:cs="Times New Roman"/>
          <w:b/>
          <w:sz w:val="26"/>
          <w:szCs w:val="26"/>
        </w:rPr>
        <w:t xml:space="preserve">ГОРОДСКОГО ПОСЕЛЕНИЯ Р.П.СРЕДНЯЯ АХТУБА </w:t>
      </w:r>
    </w:p>
    <w:p w:rsidR="00062FFE" w:rsidRPr="006D4C86" w:rsidRDefault="00062FFE" w:rsidP="00062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4C86">
        <w:rPr>
          <w:rFonts w:ascii="Times New Roman" w:eastAsia="Calibri" w:hAnsi="Times New Roman" w:cs="Times New Roman"/>
          <w:b/>
          <w:sz w:val="26"/>
          <w:szCs w:val="26"/>
        </w:rPr>
        <w:t xml:space="preserve">СРЕДНЕАХТУБИНСКОГО РАЙОНА ВОЛГОГРАДСКОЙ ОБЛАСТИ </w:t>
      </w:r>
    </w:p>
    <w:p w:rsidR="00062FFE" w:rsidRPr="006D4C86" w:rsidRDefault="00062FFE" w:rsidP="00062F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6D4C86">
        <w:rPr>
          <w:rFonts w:ascii="Times New Roman" w:eastAsia="Calibri" w:hAnsi="Times New Roman" w:cs="Times New Roman"/>
          <w:b/>
          <w:sz w:val="26"/>
          <w:szCs w:val="26"/>
        </w:rPr>
        <w:t>П</w:t>
      </w:r>
      <w:proofErr w:type="gramEnd"/>
      <w:r w:rsidRPr="006D4C86">
        <w:rPr>
          <w:rFonts w:ascii="Times New Roman" w:eastAsia="Calibri" w:hAnsi="Times New Roman" w:cs="Times New Roman"/>
          <w:b/>
          <w:sz w:val="26"/>
          <w:szCs w:val="26"/>
        </w:rPr>
        <w:t xml:space="preserve"> О С Т А Н О В Л Е Н И Е </w:t>
      </w:r>
    </w:p>
    <w:tbl>
      <w:tblPr>
        <w:tblW w:w="9989" w:type="dxa"/>
        <w:tblInd w:w="19" w:type="dxa"/>
        <w:tblBorders>
          <w:top w:val="thinThickSmallGap" w:sz="24" w:space="0" w:color="auto"/>
        </w:tblBorders>
        <w:tblLayout w:type="fixed"/>
        <w:tblLook w:val="0000"/>
      </w:tblPr>
      <w:tblGrid>
        <w:gridCol w:w="9989"/>
      </w:tblGrid>
      <w:tr w:rsidR="00062FFE" w:rsidRPr="006D4C86" w:rsidTr="00093E5C">
        <w:trPr>
          <w:trHeight w:val="100"/>
        </w:trPr>
        <w:tc>
          <w:tcPr>
            <w:tcW w:w="998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062FFE" w:rsidRPr="006D4C86" w:rsidRDefault="00062FFE" w:rsidP="00093E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</w:tr>
    </w:tbl>
    <w:p w:rsidR="00062FFE" w:rsidRPr="006D4C86" w:rsidRDefault="00062FFE" w:rsidP="00062FF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D4C8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от </w:t>
      </w:r>
      <w:r w:rsidR="0077430B">
        <w:rPr>
          <w:rFonts w:ascii="Times New Roman" w:eastAsia="Calibri" w:hAnsi="Times New Roman" w:cs="Times New Roman"/>
          <w:sz w:val="26"/>
          <w:szCs w:val="26"/>
          <w:u w:val="single"/>
        </w:rPr>
        <w:t>26</w:t>
      </w:r>
      <w:r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сентября</w:t>
      </w:r>
      <w:r w:rsidRPr="006D4C8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 2019г</w:t>
      </w:r>
      <w:r w:rsidRPr="006D4C86">
        <w:rPr>
          <w:rFonts w:ascii="Times New Roman" w:eastAsia="Calibri" w:hAnsi="Times New Roman" w:cs="Times New Roman"/>
          <w:sz w:val="26"/>
          <w:szCs w:val="26"/>
        </w:rPr>
        <w:t xml:space="preserve">.  </w:t>
      </w:r>
      <w:r w:rsidRPr="006D4C86">
        <w:rPr>
          <w:rFonts w:ascii="Times New Roman" w:eastAsia="Calibri" w:hAnsi="Times New Roman" w:cs="Times New Roman"/>
          <w:sz w:val="26"/>
          <w:szCs w:val="26"/>
          <w:u w:val="single"/>
        </w:rPr>
        <w:t xml:space="preserve">№ </w:t>
      </w:r>
      <w:r w:rsidR="0077430B">
        <w:rPr>
          <w:rFonts w:ascii="Times New Roman" w:eastAsia="Calibri" w:hAnsi="Times New Roman" w:cs="Times New Roman"/>
          <w:sz w:val="26"/>
          <w:szCs w:val="26"/>
          <w:u w:val="single"/>
        </w:rPr>
        <w:t>308</w:t>
      </w:r>
    </w:p>
    <w:p w:rsidR="007A352D" w:rsidRDefault="007A352D" w:rsidP="00062FFE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C15AF" w:rsidRPr="00472405" w:rsidRDefault="007A352D" w:rsidP="008C15A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405">
        <w:rPr>
          <w:rFonts w:ascii="Times New Roman" w:hAnsi="Times New Roman" w:cs="Times New Roman"/>
          <w:b/>
          <w:bCs/>
          <w:sz w:val="28"/>
          <w:szCs w:val="28"/>
        </w:rPr>
        <w:t>О контрактной службе администрации</w:t>
      </w:r>
      <w:r w:rsidR="008C15AF" w:rsidRPr="004724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8C15AF" w:rsidRPr="00472405">
        <w:rPr>
          <w:rFonts w:ascii="Times New Roman" w:hAnsi="Times New Roman" w:cs="Times New Roman"/>
          <w:b/>
          <w:bCs/>
          <w:sz w:val="28"/>
          <w:szCs w:val="28"/>
        </w:rPr>
        <w:t>городского</w:t>
      </w:r>
      <w:proofErr w:type="gramEnd"/>
    </w:p>
    <w:p w:rsidR="007A352D" w:rsidRPr="00472405" w:rsidRDefault="008C15AF" w:rsidP="008C15A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405">
        <w:rPr>
          <w:rFonts w:ascii="Times New Roman" w:hAnsi="Times New Roman" w:cs="Times New Roman"/>
          <w:b/>
          <w:bCs/>
          <w:sz w:val="28"/>
          <w:szCs w:val="28"/>
        </w:rPr>
        <w:t>поселения р.п. Средняя Ахтуба</w:t>
      </w:r>
    </w:p>
    <w:p w:rsidR="007A352D" w:rsidRPr="00472405" w:rsidRDefault="007A352D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A352D" w:rsidRPr="00472405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 В соответствии с частью 3 статьи 38 Федерального закона от 05 апреля 2013 года  №44-ФЗ «О контрактной системе в сфере закупок товаров, работ, услуг для обеспечения государственных и муниципальных  нужд», с целью оптимизации работы в области закупочной деятельности для нужд </w:t>
      </w:r>
      <w:r w:rsidR="008C15AF" w:rsidRPr="00472405">
        <w:rPr>
          <w:rFonts w:ascii="Times New Roman" w:hAnsi="Times New Roman" w:cs="Times New Roman"/>
          <w:sz w:val="28"/>
          <w:szCs w:val="28"/>
        </w:rPr>
        <w:t>администрации городского поселения р.п. средняя Ахтуба</w:t>
      </w:r>
      <w:r w:rsidR="003E1A75" w:rsidRPr="00472405">
        <w:rPr>
          <w:rFonts w:ascii="Times New Roman" w:hAnsi="Times New Roman" w:cs="Times New Roman"/>
          <w:sz w:val="28"/>
          <w:szCs w:val="28"/>
        </w:rPr>
        <w:t>,</w:t>
      </w:r>
      <w:r w:rsidR="00735F7D" w:rsidRPr="00472405">
        <w:rPr>
          <w:rFonts w:ascii="Times New Roman" w:hAnsi="Times New Roman" w:cs="Times New Roman"/>
          <w:sz w:val="28"/>
          <w:szCs w:val="28"/>
        </w:rPr>
        <w:t xml:space="preserve"> </w:t>
      </w:r>
      <w:r w:rsidR="003E1A75" w:rsidRPr="0047240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A352D" w:rsidRPr="00472405" w:rsidRDefault="007A352D" w:rsidP="00027D8F">
      <w:pPr>
        <w:widowControl w:val="0"/>
        <w:tabs>
          <w:tab w:val="left" w:pos="709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ab/>
        <w:t xml:space="preserve">1. Создать контрактную службу администрации </w:t>
      </w:r>
      <w:r w:rsidR="003E1A75" w:rsidRPr="00472405">
        <w:rPr>
          <w:rFonts w:ascii="Times New Roman" w:hAnsi="Times New Roman" w:cs="Times New Roman"/>
          <w:sz w:val="28"/>
          <w:szCs w:val="28"/>
        </w:rPr>
        <w:t>городского поселения р.п. Средняя Ахтуба</w:t>
      </w:r>
      <w:r w:rsidRPr="00472405">
        <w:rPr>
          <w:rFonts w:ascii="Times New Roman" w:hAnsi="Times New Roman" w:cs="Times New Roman"/>
          <w:sz w:val="28"/>
          <w:szCs w:val="28"/>
        </w:rPr>
        <w:t xml:space="preserve"> (далее  - контрактная служба) в количестве </w:t>
      </w:r>
      <w:r w:rsidR="003E1A75" w:rsidRPr="00472405">
        <w:rPr>
          <w:rFonts w:ascii="Times New Roman" w:hAnsi="Times New Roman" w:cs="Times New Roman"/>
          <w:sz w:val="28"/>
          <w:szCs w:val="28"/>
        </w:rPr>
        <w:t>5</w:t>
      </w:r>
      <w:r w:rsidRPr="00472405">
        <w:rPr>
          <w:rFonts w:ascii="Times New Roman" w:hAnsi="Times New Roman" w:cs="Times New Roman"/>
          <w:sz w:val="28"/>
          <w:szCs w:val="28"/>
        </w:rPr>
        <w:t xml:space="preserve"> (</w:t>
      </w:r>
      <w:r w:rsidR="003E1A75" w:rsidRPr="00472405">
        <w:rPr>
          <w:rFonts w:ascii="Times New Roman" w:hAnsi="Times New Roman" w:cs="Times New Roman"/>
          <w:sz w:val="28"/>
          <w:szCs w:val="28"/>
        </w:rPr>
        <w:t>пяти</w:t>
      </w:r>
      <w:r w:rsidRPr="00472405">
        <w:rPr>
          <w:rFonts w:ascii="Times New Roman" w:hAnsi="Times New Roman" w:cs="Times New Roman"/>
          <w:sz w:val="28"/>
          <w:szCs w:val="28"/>
        </w:rPr>
        <w:t>) человек путем утверждения Заказчиком постоянного состава сотрудников Заказчика, выполняющих функции контрактной службы.</w:t>
      </w:r>
    </w:p>
    <w:p w:rsidR="007A352D" w:rsidRPr="00472405" w:rsidRDefault="007A352D" w:rsidP="00027D8F">
      <w:pPr>
        <w:widowControl w:val="0"/>
        <w:tabs>
          <w:tab w:val="left" w:pos="709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ab/>
        <w:t xml:space="preserve">2. Утвердить прилагаемое Положение (регламент) о контрактной службе администрации </w:t>
      </w:r>
      <w:r w:rsidR="003E1A75" w:rsidRPr="00472405">
        <w:rPr>
          <w:rFonts w:ascii="Times New Roman" w:hAnsi="Times New Roman" w:cs="Times New Roman"/>
          <w:sz w:val="28"/>
          <w:szCs w:val="28"/>
        </w:rPr>
        <w:t xml:space="preserve">городского поселения р.п. средняя Ахтуба </w:t>
      </w:r>
      <w:r w:rsidRPr="00472405">
        <w:rPr>
          <w:rFonts w:ascii="Times New Roman" w:hAnsi="Times New Roman" w:cs="Times New Roman"/>
          <w:sz w:val="28"/>
          <w:szCs w:val="28"/>
        </w:rPr>
        <w:t xml:space="preserve"> (приложение №1 к настоящему постановлению).</w:t>
      </w:r>
    </w:p>
    <w:p w:rsidR="007A352D" w:rsidRPr="00472405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 3. Утвердить постоянный состав контрактной службы администрации </w:t>
      </w:r>
      <w:r w:rsidR="00492CC4" w:rsidRPr="00472405">
        <w:rPr>
          <w:rFonts w:ascii="Times New Roman" w:hAnsi="Times New Roman" w:cs="Times New Roman"/>
          <w:sz w:val="28"/>
          <w:szCs w:val="28"/>
        </w:rPr>
        <w:t>городского поселения р.п. Средняя Ахтуба</w:t>
      </w:r>
      <w:r w:rsidRPr="00472405">
        <w:rPr>
          <w:rFonts w:ascii="Times New Roman" w:hAnsi="Times New Roman" w:cs="Times New Roman"/>
          <w:sz w:val="28"/>
          <w:szCs w:val="28"/>
        </w:rPr>
        <w:t>:</w:t>
      </w:r>
    </w:p>
    <w:p w:rsidR="007A352D" w:rsidRPr="00472405" w:rsidRDefault="007A352D" w:rsidP="00027D8F">
      <w:pPr>
        <w:tabs>
          <w:tab w:val="left" w:pos="1344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72405">
        <w:rPr>
          <w:rFonts w:ascii="Times New Roman" w:hAnsi="Times New Roman" w:cs="Times New Roman"/>
          <w:sz w:val="28"/>
          <w:szCs w:val="28"/>
          <w:lang w:eastAsia="ar-SA"/>
        </w:rPr>
        <w:t>Руководитель контрактной службы</w:t>
      </w:r>
      <w:r w:rsidR="005A5975" w:rsidRPr="00472405">
        <w:rPr>
          <w:rFonts w:ascii="Times New Roman" w:hAnsi="Times New Roman" w:cs="Times New Roman"/>
          <w:sz w:val="28"/>
          <w:szCs w:val="28"/>
          <w:lang w:eastAsia="ar-SA"/>
        </w:rPr>
        <w:t xml:space="preserve"> (контрактный управляющий)</w:t>
      </w:r>
      <w:r w:rsidRPr="00472405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7A352D" w:rsidRPr="00472405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5975" w:rsidRPr="00472405">
        <w:rPr>
          <w:rFonts w:ascii="Times New Roman" w:hAnsi="Times New Roman" w:cs="Times New Roman"/>
          <w:sz w:val="28"/>
          <w:szCs w:val="28"/>
        </w:rPr>
        <w:t>Васильев Виталий Николаевич</w:t>
      </w:r>
      <w:r w:rsidRPr="00472405">
        <w:rPr>
          <w:rFonts w:ascii="Times New Roman" w:hAnsi="Times New Roman" w:cs="Times New Roman"/>
          <w:sz w:val="28"/>
          <w:szCs w:val="28"/>
        </w:rPr>
        <w:t xml:space="preserve"> – </w:t>
      </w:r>
      <w:r w:rsidR="005A5975" w:rsidRPr="00472405">
        <w:rPr>
          <w:rFonts w:ascii="Times New Roman" w:hAnsi="Times New Roman" w:cs="Times New Roman"/>
          <w:sz w:val="28"/>
          <w:szCs w:val="28"/>
        </w:rPr>
        <w:t>заместитель главы городского поселения р.п. Средняя Ахтуба</w:t>
      </w:r>
      <w:r w:rsidRPr="00472405">
        <w:rPr>
          <w:rFonts w:ascii="Times New Roman" w:hAnsi="Times New Roman" w:cs="Times New Roman"/>
          <w:sz w:val="28"/>
          <w:szCs w:val="28"/>
        </w:rPr>
        <w:t>;</w:t>
      </w:r>
    </w:p>
    <w:p w:rsidR="007A352D" w:rsidRPr="00472405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Сотрудники контрактной службы: </w:t>
      </w:r>
    </w:p>
    <w:p w:rsidR="007A352D" w:rsidRPr="00472405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5975" w:rsidRPr="00472405">
        <w:rPr>
          <w:rFonts w:ascii="Times New Roman" w:hAnsi="Times New Roman" w:cs="Times New Roman"/>
          <w:sz w:val="28"/>
          <w:szCs w:val="28"/>
        </w:rPr>
        <w:t>Матвеева Галина Тимофеевна</w:t>
      </w:r>
      <w:r w:rsidRPr="00472405">
        <w:rPr>
          <w:rFonts w:ascii="Times New Roman" w:hAnsi="Times New Roman" w:cs="Times New Roman"/>
          <w:sz w:val="28"/>
          <w:szCs w:val="28"/>
        </w:rPr>
        <w:t xml:space="preserve">  – </w:t>
      </w:r>
      <w:r w:rsidR="005A5975" w:rsidRPr="00472405">
        <w:rPr>
          <w:rFonts w:ascii="Times New Roman" w:hAnsi="Times New Roman" w:cs="Times New Roman"/>
          <w:sz w:val="28"/>
          <w:szCs w:val="28"/>
        </w:rPr>
        <w:t>главный специалист-экономист отдела бухучета и отчетности администрации городского поселения р.п. Средняя Ахтуба, заместитель руководителя контрактной службы (контрактного управляющего)</w:t>
      </w:r>
      <w:r w:rsidRPr="00472405">
        <w:rPr>
          <w:rFonts w:ascii="Times New Roman" w:hAnsi="Times New Roman" w:cs="Times New Roman"/>
          <w:sz w:val="28"/>
          <w:szCs w:val="28"/>
        </w:rPr>
        <w:t>;</w:t>
      </w:r>
    </w:p>
    <w:p w:rsidR="007A352D" w:rsidRPr="00472405" w:rsidRDefault="005A5975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  Дмитриева Лариса Викторовна</w:t>
      </w:r>
      <w:r w:rsidR="007A352D" w:rsidRPr="00472405">
        <w:rPr>
          <w:rFonts w:ascii="Times New Roman" w:hAnsi="Times New Roman" w:cs="Times New Roman"/>
          <w:sz w:val="28"/>
          <w:szCs w:val="28"/>
        </w:rPr>
        <w:t xml:space="preserve"> </w:t>
      </w:r>
      <w:r w:rsidRPr="00472405">
        <w:rPr>
          <w:rFonts w:ascii="Times New Roman" w:hAnsi="Times New Roman" w:cs="Times New Roman"/>
          <w:sz w:val="28"/>
          <w:szCs w:val="28"/>
        </w:rPr>
        <w:t>–</w:t>
      </w:r>
      <w:r w:rsidR="007A352D" w:rsidRPr="00472405">
        <w:rPr>
          <w:rFonts w:ascii="Times New Roman" w:hAnsi="Times New Roman" w:cs="Times New Roman"/>
          <w:sz w:val="28"/>
          <w:szCs w:val="28"/>
        </w:rPr>
        <w:t xml:space="preserve"> </w:t>
      </w:r>
      <w:r w:rsidRPr="00472405">
        <w:rPr>
          <w:rFonts w:ascii="Times New Roman" w:hAnsi="Times New Roman" w:cs="Times New Roman"/>
          <w:sz w:val="28"/>
          <w:szCs w:val="28"/>
        </w:rPr>
        <w:t>начальник отдела бухучета и отчетности</w:t>
      </w:r>
      <w:r w:rsidR="007A352D" w:rsidRPr="00472405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472405">
        <w:rPr>
          <w:rFonts w:ascii="Times New Roman" w:hAnsi="Times New Roman" w:cs="Times New Roman"/>
          <w:sz w:val="28"/>
          <w:szCs w:val="28"/>
        </w:rPr>
        <w:t xml:space="preserve"> городского поселения р.п. Средняя Ахтуба</w:t>
      </w:r>
      <w:r w:rsidR="007A352D" w:rsidRPr="00472405">
        <w:rPr>
          <w:rFonts w:ascii="Times New Roman" w:hAnsi="Times New Roman" w:cs="Times New Roman"/>
          <w:sz w:val="28"/>
          <w:szCs w:val="28"/>
        </w:rPr>
        <w:t>.</w:t>
      </w:r>
    </w:p>
    <w:p w:rsidR="0048213A" w:rsidRPr="00472405" w:rsidRDefault="00E163C4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</w:t>
      </w:r>
      <w:r w:rsidR="000C051E">
        <w:rPr>
          <w:rFonts w:ascii="Times New Roman" w:hAnsi="Times New Roman" w:cs="Times New Roman"/>
          <w:sz w:val="28"/>
          <w:szCs w:val="28"/>
        </w:rPr>
        <w:t xml:space="preserve">   </w:t>
      </w:r>
      <w:r w:rsidR="0048213A" w:rsidRPr="00472405">
        <w:rPr>
          <w:rFonts w:ascii="Times New Roman" w:hAnsi="Times New Roman" w:cs="Times New Roman"/>
          <w:sz w:val="28"/>
          <w:szCs w:val="28"/>
        </w:rPr>
        <w:t xml:space="preserve">Шибанова </w:t>
      </w:r>
      <w:r w:rsidRPr="00472405">
        <w:rPr>
          <w:rFonts w:ascii="Times New Roman" w:hAnsi="Times New Roman" w:cs="Times New Roman"/>
          <w:sz w:val="28"/>
          <w:szCs w:val="28"/>
        </w:rPr>
        <w:t>Наталья Андреевна- главный специалист отдела бухгалтерского учета и отчетности администрации городского поселения р.п. Средняя Ахтуба.</w:t>
      </w:r>
    </w:p>
    <w:p w:rsidR="00E163C4" w:rsidRPr="00472405" w:rsidRDefault="00E163C4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</w:t>
      </w:r>
      <w:r w:rsidR="000C051E">
        <w:rPr>
          <w:rFonts w:ascii="Times New Roman" w:hAnsi="Times New Roman" w:cs="Times New Roman"/>
          <w:sz w:val="28"/>
          <w:szCs w:val="28"/>
        </w:rPr>
        <w:t xml:space="preserve">    </w:t>
      </w:r>
      <w:r w:rsidRPr="004724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2405">
        <w:rPr>
          <w:rFonts w:ascii="Times New Roman" w:hAnsi="Times New Roman" w:cs="Times New Roman"/>
          <w:sz w:val="28"/>
          <w:szCs w:val="28"/>
        </w:rPr>
        <w:t>Бобришова</w:t>
      </w:r>
      <w:proofErr w:type="spellEnd"/>
      <w:r w:rsidRPr="00472405">
        <w:rPr>
          <w:rFonts w:ascii="Times New Roman" w:hAnsi="Times New Roman" w:cs="Times New Roman"/>
          <w:sz w:val="28"/>
          <w:szCs w:val="28"/>
        </w:rPr>
        <w:t xml:space="preserve"> Валентина Геннадиевна -   главный специалист-юрисконсульт администрации поселения р.п. Средняя Ахтуба, секрета</w:t>
      </w:r>
      <w:r w:rsidR="00F44E84" w:rsidRPr="00472405">
        <w:rPr>
          <w:rFonts w:ascii="Times New Roman" w:hAnsi="Times New Roman" w:cs="Times New Roman"/>
          <w:sz w:val="28"/>
          <w:szCs w:val="28"/>
        </w:rPr>
        <w:t>рь контрактной службы.</w:t>
      </w:r>
    </w:p>
    <w:p w:rsidR="007A352D" w:rsidRDefault="007A352D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   4. Утвердить распределение функциональных обязанностей между сотрудниками контрактной службы согласно приложению </w:t>
      </w:r>
      <w:r w:rsidRPr="00D93C7E">
        <w:rPr>
          <w:rFonts w:ascii="Times New Roman" w:hAnsi="Times New Roman" w:cs="Times New Roman"/>
          <w:sz w:val="28"/>
          <w:szCs w:val="28"/>
        </w:rPr>
        <w:t>№2</w:t>
      </w:r>
      <w:r w:rsidRPr="00472405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16818" w:rsidRDefault="001E5CCA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4.1.</w:t>
      </w:r>
      <w:r w:rsidR="00FE35D1">
        <w:rPr>
          <w:rFonts w:ascii="Times New Roman" w:hAnsi="Times New Roman" w:cs="Times New Roman"/>
          <w:sz w:val="28"/>
          <w:szCs w:val="28"/>
        </w:rPr>
        <w:t xml:space="preserve"> </w:t>
      </w:r>
      <w:r w:rsidR="004E61A8">
        <w:rPr>
          <w:rFonts w:ascii="Times New Roman" w:hAnsi="Times New Roman" w:cs="Times New Roman"/>
          <w:sz w:val="28"/>
          <w:szCs w:val="28"/>
        </w:rPr>
        <w:t>На период отсутствия в</w:t>
      </w:r>
      <w:r w:rsidR="00FE35D1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4E61A8">
        <w:rPr>
          <w:rFonts w:ascii="Times New Roman" w:hAnsi="Times New Roman" w:cs="Times New Roman"/>
          <w:sz w:val="28"/>
          <w:szCs w:val="28"/>
        </w:rPr>
        <w:t xml:space="preserve">нахождения в отпуске или болезни </w:t>
      </w:r>
      <w:r w:rsidR="004E61A8" w:rsidRPr="00472405">
        <w:rPr>
          <w:rFonts w:ascii="Times New Roman" w:hAnsi="Times New Roman" w:cs="Times New Roman"/>
          <w:sz w:val="28"/>
          <w:szCs w:val="28"/>
        </w:rPr>
        <w:t>начальник</w:t>
      </w:r>
      <w:r w:rsidR="00116818">
        <w:rPr>
          <w:rFonts w:ascii="Times New Roman" w:hAnsi="Times New Roman" w:cs="Times New Roman"/>
          <w:sz w:val="28"/>
          <w:szCs w:val="28"/>
        </w:rPr>
        <w:t>а</w:t>
      </w:r>
      <w:r w:rsidR="004E61A8" w:rsidRPr="00472405">
        <w:rPr>
          <w:rFonts w:ascii="Times New Roman" w:hAnsi="Times New Roman" w:cs="Times New Roman"/>
          <w:sz w:val="28"/>
          <w:szCs w:val="28"/>
        </w:rPr>
        <w:t xml:space="preserve"> отдела бухучета и отчетности администрации городского поселения р.п. Средняя Ахтуба</w:t>
      </w:r>
      <w:r w:rsidR="00116818">
        <w:rPr>
          <w:rFonts w:ascii="Times New Roman" w:hAnsi="Times New Roman" w:cs="Times New Roman"/>
          <w:sz w:val="28"/>
          <w:szCs w:val="28"/>
        </w:rPr>
        <w:t xml:space="preserve"> Дмитриевой Л.В.</w:t>
      </w:r>
      <w:r w:rsidR="004E61A8">
        <w:rPr>
          <w:rFonts w:ascii="Times New Roman" w:hAnsi="Times New Roman" w:cs="Times New Roman"/>
          <w:sz w:val="28"/>
          <w:szCs w:val="28"/>
        </w:rPr>
        <w:t>, сотрудника контрактной службы  исполнения его обязанностей исполняет Шибанова Н</w:t>
      </w:r>
      <w:proofErr w:type="gramStart"/>
      <w:r w:rsidR="00116818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116818">
        <w:rPr>
          <w:rFonts w:ascii="Times New Roman" w:hAnsi="Times New Roman" w:cs="Times New Roman"/>
          <w:sz w:val="28"/>
          <w:szCs w:val="28"/>
        </w:rPr>
        <w:t xml:space="preserve">. </w:t>
      </w:r>
      <w:r w:rsidR="004E61A8" w:rsidRPr="00472405">
        <w:rPr>
          <w:rFonts w:ascii="Times New Roman" w:hAnsi="Times New Roman" w:cs="Times New Roman"/>
          <w:sz w:val="28"/>
          <w:szCs w:val="28"/>
        </w:rPr>
        <w:t xml:space="preserve">главный специалист отдела бухгалтерского учета и отчетности администрации городского поселения </w:t>
      </w:r>
      <w:r w:rsidR="00116818">
        <w:rPr>
          <w:rFonts w:ascii="Times New Roman" w:hAnsi="Times New Roman" w:cs="Times New Roman"/>
          <w:sz w:val="28"/>
          <w:szCs w:val="28"/>
        </w:rPr>
        <w:lastRenderedPageBreak/>
        <w:t>р.п. Средняя Ахтуба;</w:t>
      </w:r>
    </w:p>
    <w:p w:rsidR="001E5CCA" w:rsidRPr="00472405" w:rsidRDefault="00116818" w:rsidP="00027D8F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4.2.</w:t>
      </w:r>
      <w:r w:rsidR="00FE35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период отсутствия в случае нахождения в отпуске или болезни главного специалиста-юрисконсульта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Бобришовой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В.Г., секретаря контрактной службы его обязанностей исполняет Матвеева Г.Т. </w:t>
      </w:r>
      <w:r w:rsidRPr="00472405">
        <w:rPr>
          <w:rFonts w:ascii="Times New Roman" w:hAnsi="Times New Roman" w:cs="Times New Roman"/>
          <w:sz w:val="28"/>
          <w:szCs w:val="28"/>
        </w:rPr>
        <w:t>главный специалист-экономист отдела бухучета и отчетности администрации городского поселения р.п. Средняя Ахтуба, заместитель руководителя контрактной службы (контрактного управляющего)</w:t>
      </w:r>
      <w:r w:rsidR="005522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1E5CCA" w:rsidRPr="00DF0B24" w:rsidRDefault="007A352D" w:rsidP="0002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72405">
        <w:rPr>
          <w:rFonts w:ascii="Times New Roman" w:hAnsi="Times New Roman" w:cs="Times New Roman"/>
          <w:sz w:val="28"/>
          <w:szCs w:val="28"/>
        </w:rPr>
        <w:t xml:space="preserve">      </w:t>
      </w:r>
      <w:r w:rsidR="007F1BC3">
        <w:rPr>
          <w:rFonts w:ascii="Times New Roman" w:hAnsi="Times New Roman" w:cs="Times New Roman"/>
          <w:sz w:val="28"/>
          <w:szCs w:val="28"/>
        </w:rPr>
        <w:t xml:space="preserve"> </w:t>
      </w:r>
      <w:r w:rsidRPr="00472405">
        <w:rPr>
          <w:rFonts w:ascii="Times New Roman" w:hAnsi="Times New Roman" w:cs="Times New Roman"/>
          <w:sz w:val="28"/>
          <w:szCs w:val="28"/>
        </w:rPr>
        <w:t xml:space="preserve"> </w:t>
      </w:r>
      <w:r w:rsidRPr="00DF0B24">
        <w:rPr>
          <w:rFonts w:ascii="Times New Roman" w:hAnsi="Times New Roman" w:cs="Times New Roman"/>
          <w:sz w:val="28"/>
          <w:szCs w:val="28"/>
        </w:rPr>
        <w:t>5. Считать утратившим силу Постановление №</w:t>
      </w:r>
      <w:r w:rsidR="00D93C7E" w:rsidRPr="00DF0B24">
        <w:rPr>
          <w:rFonts w:ascii="Times New Roman" w:hAnsi="Times New Roman" w:cs="Times New Roman"/>
          <w:sz w:val="28"/>
          <w:szCs w:val="28"/>
        </w:rPr>
        <w:t xml:space="preserve"> 34 от 19 февраля 2018г.</w:t>
      </w:r>
      <w:r w:rsidRPr="00DF0B24">
        <w:rPr>
          <w:rFonts w:ascii="Times New Roman" w:hAnsi="Times New Roman" w:cs="Times New Roman"/>
          <w:sz w:val="28"/>
          <w:szCs w:val="28"/>
        </w:rPr>
        <w:t xml:space="preserve"> </w:t>
      </w:r>
      <w:r w:rsidR="00F44E84" w:rsidRPr="00DF0B24">
        <w:rPr>
          <w:rFonts w:ascii="Times New Roman" w:hAnsi="Times New Roman" w:cs="Times New Roman"/>
          <w:sz w:val="28"/>
          <w:szCs w:val="28"/>
        </w:rPr>
        <w:t xml:space="preserve">администрации городского поселения р.п. Средняя Ахтуба  </w:t>
      </w:r>
      <w:r w:rsidR="00DF0B24" w:rsidRPr="00DF0B24">
        <w:rPr>
          <w:rFonts w:ascii="Times New Roman" w:hAnsi="Times New Roman" w:cs="Times New Roman"/>
          <w:bCs/>
          <w:color w:val="000000"/>
          <w:sz w:val="28"/>
          <w:szCs w:val="28"/>
        </w:rPr>
        <w:t>«О контрактной службе администрации городского поселения р.п. Средняя Ахтуба»</w:t>
      </w:r>
      <w:r w:rsidR="00DF0B2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D6427" w:rsidRDefault="00DF0B24" w:rsidP="00027D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="007F1BC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CD6427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492CC4"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>.Начальнику административно-правового отдела</w:t>
      </w:r>
      <w:r w:rsidR="00D93C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92CC4"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городского поселения р.п. Средняя Ахтуба внести соответствующие изменения в должностные инструкции  работников, которые входят в состав контрактной службы, на которых возложено исполнение обязанностей по исполнению в части функций и полномочий контрактной службы.</w:t>
      </w:r>
    </w:p>
    <w:p w:rsidR="00CD6427" w:rsidRPr="00CD6427" w:rsidRDefault="00CD6427" w:rsidP="00027D8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7</w:t>
      </w:r>
      <w:r w:rsidR="007A352D" w:rsidRPr="00CD6427">
        <w:rPr>
          <w:rFonts w:ascii="Times New Roman" w:hAnsi="Times New Roman" w:cs="Times New Roman"/>
          <w:color w:val="231F20"/>
          <w:sz w:val="28"/>
          <w:szCs w:val="28"/>
        </w:rPr>
        <w:t xml:space="preserve">. </w:t>
      </w:r>
      <w:r w:rsidRPr="00CD642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Настоящее постановление вступает в законную силу с момента  подписания и подлежит размещению на официальном сайте администрации городского поселения р.п. Средняя Ахтуба  </w:t>
      </w:r>
      <w:proofErr w:type="spellStart"/>
      <w:r w:rsidRPr="00CD6427">
        <w:rPr>
          <w:rFonts w:ascii="Times New Roman" w:eastAsia="Calibri" w:hAnsi="Times New Roman" w:cs="Times New Roman"/>
          <w:color w:val="000000"/>
          <w:sz w:val="28"/>
          <w:szCs w:val="28"/>
        </w:rPr>
        <w:t>адмрпсредняяахтуба.рф</w:t>
      </w:r>
      <w:proofErr w:type="spellEnd"/>
      <w:r w:rsidRPr="00CD642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A352D" w:rsidRPr="00CD6427" w:rsidRDefault="00CD6427" w:rsidP="00027D8F">
      <w:pPr>
        <w:spacing w:after="0" w:line="240" w:lineRule="auto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   </w:t>
      </w:r>
      <w:r w:rsidR="007A352D" w:rsidRPr="00472405">
        <w:rPr>
          <w:rFonts w:ascii="Times New Roman" w:hAnsi="Times New Roman" w:cs="Times New Roman"/>
          <w:sz w:val="28"/>
          <w:szCs w:val="28"/>
        </w:rPr>
        <w:t xml:space="preserve">  8.   Контроль исполнения настоящего Постановления оставляю за собой.</w:t>
      </w:r>
    </w:p>
    <w:p w:rsidR="007A352D" w:rsidRPr="00472405" w:rsidRDefault="007A352D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72405" w:rsidRPr="00472405" w:rsidRDefault="00472405" w:rsidP="0047240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>Глава городского поселения</w:t>
      </w:r>
    </w:p>
    <w:p w:rsidR="00472405" w:rsidRPr="00472405" w:rsidRDefault="00472405" w:rsidP="00472405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р.п. Средняя Ахтуба                                  </w:t>
      </w:r>
      <w:r w:rsidR="00D93C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</w:t>
      </w:r>
      <w:r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="00027D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</w:t>
      </w:r>
      <w:r w:rsidRPr="004724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Ю.В. Попов</w:t>
      </w:r>
    </w:p>
    <w:p w:rsidR="007A352D" w:rsidRPr="00472405" w:rsidRDefault="007A352D" w:rsidP="00472405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352D" w:rsidRDefault="007A352D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472405" w:rsidRDefault="00472405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rPr>
          <w:sz w:val="28"/>
          <w:szCs w:val="28"/>
        </w:rPr>
      </w:pPr>
    </w:p>
    <w:p w:rsidR="007A352D" w:rsidRDefault="007A352D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A352D" w:rsidRDefault="007A352D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A352D" w:rsidRDefault="007A352D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A352D" w:rsidRDefault="007A352D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7A352D" w:rsidRDefault="007A352D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62FFE" w:rsidRDefault="00062FFE" w:rsidP="007A352D">
      <w:pPr>
        <w:widowControl w:val="0"/>
        <w:autoSpaceDE w:val="0"/>
        <w:autoSpaceDN w:val="0"/>
        <w:adjustRightInd w:val="0"/>
        <w:ind w:left="4955" w:firstLine="1"/>
      </w:pPr>
    </w:p>
    <w:p w:rsidR="00027D8F" w:rsidRDefault="00027D8F" w:rsidP="005522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27D8F" w:rsidRDefault="00027D8F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7A352D" w:rsidRPr="00CD6427" w:rsidRDefault="007A352D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CD6427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7A352D" w:rsidRPr="00CD6427" w:rsidRDefault="007A352D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CD642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A352D" w:rsidRPr="00CD6427" w:rsidRDefault="00CD6427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CD6427">
        <w:rPr>
          <w:rFonts w:ascii="Times New Roman" w:hAnsi="Times New Roman" w:cs="Times New Roman"/>
          <w:sz w:val="26"/>
          <w:szCs w:val="26"/>
        </w:rPr>
        <w:t>городского поселения</w:t>
      </w:r>
    </w:p>
    <w:p w:rsidR="00CD6427" w:rsidRPr="00CD6427" w:rsidRDefault="00CD6427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CD6427">
        <w:rPr>
          <w:rFonts w:ascii="Times New Roman" w:hAnsi="Times New Roman" w:cs="Times New Roman"/>
          <w:sz w:val="26"/>
          <w:szCs w:val="26"/>
        </w:rPr>
        <w:t>р.п. Средняя Ахтуба</w:t>
      </w:r>
    </w:p>
    <w:p w:rsidR="007A352D" w:rsidRPr="00CD6427" w:rsidRDefault="007A352D" w:rsidP="00CD6427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CD6427">
        <w:rPr>
          <w:rFonts w:ascii="Times New Roman" w:hAnsi="Times New Roman" w:cs="Times New Roman"/>
          <w:sz w:val="26"/>
          <w:szCs w:val="26"/>
        </w:rPr>
        <w:t>от</w:t>
      </w:r>
      <w:r w:rsidR="00CD6427" w:rsidRPr="00CD6427">
        <w:rPr>
          <w:rFonts w:ascii="Times New Roman" w:hAnsi="Times New Roman" w:cs="Times New Roman"/>
          <w:sz w:val="26"/>
          <w:szCs w:val="26"/>
        </w:rPr>
        <w:t xml:space="preserve"> «</w:t>
      </w:r>
      <w:r w:rsidR="006D2BED">
        <w:rPr>
          <w:rFonts w:ascii="Times New Roman" w:hAnsi="Times New Roman" w:cs="Times New Roman"/>
          <w:sz w:val="26"/>
          <w:szCs w:val="26"/>
        </w:rPr>
        <w:t xml:space="preserve">26»  сентября </w:t>
      </w:r>
      <w:r w:rsidR="00CD6427" w:rsidRPr="00CD6427">
        <w:rPr>
          <w:rFonts w:ascii="Times New Roman" w:hAnsi="Times New Roman" w:cs="Times New Roman"/>
          <w:sz w:val="26"/>
          <w:szCs w:val="26"/>
        </w:rPr>
        <w:t>2019 №</w:t>
      </w:r>
      <w:r w:rsidR="006D2BED">
        <w:rPr>
          <w:rFonts w:ascii="Times New Roman" w:hAnsi="Times New Roman" w:cs="Times New Roman"/>
          <w:sz w:val="26"/>
          <w:szCs w:val="26"/>
        </w:rPr>
        <w:t xml:space="preserve"> 308</w:t>
      </w:r>
    </w:p>
    <w:p w:rsidR="007A352D" w:rsidRPr="00073E64" w:rsidRDefault="007A352D" w:rsidP="007A352D">
      <w:pPr>
        <w:widowControl w:val="0"/>
        <w:tabs>
          <w:tab w:val="left" w:pos="5940"/>
          <w:tab w:val="center" w:pos="7983"/>
        </w:tabs>
        <w:autoSpaceDE w:val="0"/>
        <w:autoSpaceDN w:val="0"/>
        <w:adjustRightInd w:val="0"/>
        <w:ind w:left="5761"/>
      </w:pPr>
    </w:p>
    <w:p w:rsidR="00B81F82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81F82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946FE6">
        <w:rPr>
          <w:rFonts w:ascii="Times New Roman" w:hAnsi="Times New Roman" w:cs="Times New Roman"/>
          <w:b/>
          <w:bCs/>
        </w:rPr>
        <w:t>ПОЛОЖЕНИЕ (РЕГЛАМЕНТ) О КОНТРАКТНОЙ СЛУЖБЕ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946FE6">
        <w:rPr>
          <w:rFonts w:ascii="Times New Roman" w:hAnsi="Times New Roman" w:cs="Times New Roman"/>
          <w:b/>
          <w:bCs/>
        </w:rPr>
        <w:t>I. Общие положения</w:t>
      </w:r>
    </w:p>
    <w:p w:rsidR="00B81F82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1. Настоящее положение (регламент) о контрактной службе (далее - Положение) устанавливает правила</w:t>
      </w:r>
      <w:r w:rsidR="00CD6427" w:rsidRPr="00946FE6">
        <w:rPr>
          <w:rFonts w:ascii="Times New Roman" w:hAnsi="Times New Roman" w:cs="Times New Roman"/>
          <w:sz w:val="26"/>
          <w:szCs w:val="26"/>
        </w:rPr>
        <w:t>,</w:t>
      </w:r>
      <w:r w:rsidRPr="00946FE6">
        <w:rPr>
          <w:rFonts w:ascii="Times New Roman" w:hAnsi="Times New Roman" w:cs="Times New Roman"/>
          <w:sz w:val="26"/>
          <w:szCs w:val="26"/>
        </w:rPr>
        <w:t xml:space="preserve"> деятельности контрактной службы </w:t>
      </w:r>
      <w:r w:rsidR="00CD6427" w:rsidRPr="00946FE6">
        <w:rPr>
          <w:rFonts w:ascii="Times New Roman" w:hAnsi="Times New Roman" w:cs="Times New Roman"/>
          <w:sz w:val="26"/>
          <w:szCs w:val="26"/>
        </w:rPr>
        <w:t xml:space="preserve"> администрации городского поселения р.п. Средняя Ахтуба </w:t>
      </w:r>
      <w:r w:rsidRPr="00946FE6">
        <w:rPr>
          <w:rFonts w:ascii="Times New Roman" w:hAnsi="Times New Roman" w:cs="Times New Roman"/>
          <w:sz w:val="26"/>
          <w:szCs w:val="26"/>
        </w:rPr>
        <w:t xml:space="preserve"> (наименование заказчика), именуемого далее Заказчик, при планировании и осуществлении закупок товаров, работ, услуг для обеспечения государственных нужд (далее - закупка).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 xml:space="preserve">Контрактная служба в своей деятельности руководствуется </w:t>
      </w:r>
      <w:hyperlink r:id="rId6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Конституцией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закон), </w:t>
      </w:r>
      <w:hyperlink r:id="rId8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Приказом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Минэкономразвития России от 29.10.2013 N 631 "Об утверждении Типового положения (регламента) о контрактной службе", иными федеральными законами и нормативными правовыми актами, настоящим Положением.</w:t>
      </w:r>
      <w:proofErr w:type="gramEnd"/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3. Основными принципами создания и функционирования контрактной службы при планировании и осуществлении закупок являются: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привлечение квалифицированных специалистов, обладающих теоретическими и практическими знаниями и навыками в сфере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свободный доступ к информации о совершаемых контрактной службой действиях, направленных на обеспечение государственных нужд, в том числе о способах осуществления закупок и о результатах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3) заключение контрактов на условиях, обеспечивающих наиболее эффективное достижение заданных результатов обеспечения государственных нужд;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4) достижение Заказчиком заданных результатов обеспечения государственных нужд.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4. Контрактная служба создается путем утверждения Заказчиком постоянного состава работников Заказчика (далее - сотрудники), выполняющих функции контрактной службы без образования отдельного структурного подразделения. Сотрудники контрактной службы должны иметь высшее образование или дополнительное профессиональное образование в сфере закупок </w:t>
      </w:r>
      <w:hyperlink w:anchor="Par27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&lt;1&gt;</w:t>
        </w:r>
      </w:hyperlink>
      <w:r w:rsidRPr="00946FE6">
        <w:rPr>
          <w:rFonts w:ascii="Times New Roman" w:hAnsi="Times New Roman" w:cs="Times New Roman"/>
          <w:sz w:val="26"/>
          <w:szCs w:val="26"/>
        </w:rPr>
        <w:t>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7"/>
      <w:bookmarkEnd w:id="0"/>
      <w:r w:rsidRPr="00946FE6">
        <w:rPr>
          <w:rFonts w:ascii="Times New Roman" w:hAnsi="Times New Roman" w:cs="Times New Roman"/>
          <w:sz w:val="26"/>
          <w:szCs w:val="26"/>
        </w:rPr>
        <w:t xml:space="preserve">&lt;1&gt; Согласно рекомендациям Минэкономразвития России работником контрактной службы может являться лицо, имеющее непрофильное высшее образование </w:t>
      </w:r>
      <w:r w:rsidRPr="00946FE6">
        <w:rPr>
          <w:rFonts w:ascii="Times New Roman" w:hAnsi="Times New Roman" w:cs="Times New Roman"/>
          <w:sz w:val="26"/>
          <w:szCs w:val="26"/>
        </w:rPr>
        <w:lastRenderedPageBreak/>
        <w:t>и прошедшее дополнительную профессиональную переподготовку в сфере закупок по программе повышения квалификации или программе профессиональной переподготовки.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5. Структура и численность контрактной службы определяется и утверждается руководителем Заказчика. Численность не может составлять менее двух человек.</w:t>
      </w:r>
    </w:p>
    <w:p w:rsidR="00B81F82" w:rsidRPr="00946FE6" w:rsidRDefault="00946FE6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81F82" w:rsidRPr="00946FE6">
        <w:rPr>
          <w:rFonts w:ascii="Times New Roman" w:hAnsi="Times New Roman" w:cs="Times New Roman"/>
          <w:sz w:val="26"/>
          <w:szCs w:val="26"/>
        </w:rPr>
        <w:t>. Руководителем контрактной службы является заместитель руководителя Заказчика, определяемый приказом руководителя Заказчика.</w:t>
      </w:r>
    </w:p>
    <w:p w:rsidR="00B81F82" w:rsidRPr="00946FE6" w:rsidRDefault="00946FE6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B81F82" w:rsidRPr="00946FE6">
        <w:rPr>
          <w:rFonts w:ascii="Times New Roman" w:hAnsi="Times New Roman" w:cs="Times New Roman"/>
          <w:sz w:val="26"/>
          <w:szCs w:val="26"/>
        </w:rPr>
        <w:t>. Руководитель контрактной службы определяет должностные обязанности и персональную ответственность сотрудников контрактной службы, распределяя закрепленные настоящим Положением функциональные обязанности между указанными сотрудниками.</w:t>
      </w:r>
    </w:p>
    <w:p w:rsidR="00B81F82" w:rsidRPr="00946FE6" w:rsidRDefault="00946FE6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B81F82" w:rsidRPr="00946FE6">
        <w:rPr>
          <w:rFonts w:ascii="Times New Roman" w:hAnsi="Times New Roman" w:cs="Times New Roman"/>
          <w:sz w:val="26"/>
          <w:szCs w:val="26"/>
        </w:rPr>
        <w:t>. Функциональные обязанности контрактной службы: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планирование и обоснование закупок, обоснование начальной (максимальной) цены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обязательное общественное обсуждение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3) организация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выявления наилучших технологий и других решений для обеспечения государственных нужд;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4) организационно-техническое обеспечение деятельности комиссий по осуществлению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5) привлечение экспертов, экспертных организаций;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6) подготовка и размещение извещений об осуществлении закупок, документации о закупках, проектов контрактов в единой информационной системе в сфере закупок (далее - ЕИС);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7)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8) рассмотрение банковских гарантий и организация осуществления уплаты денежных сумм по банковской гарантии;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9) организация заключения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FE6">
        <w:rPr>
          <w:rFonts w:ascii="Times New Roman" w:hAnsi="Times New Roman" w:cs="Times New Roman"/>
          <w:sz w:val="26"/>
          <w:szCs w:val="26"/>
        </w:rPr>
        <w:t xml:space="preserve">10)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Федеральным </w:t>
      </w:r>
      <w:hyperlink r:id="rId9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экспертизы поставленного товара, результатов выполненной работы, оказанной услуги (а также отдельных этапов исполнения контракта), обеспечение создания приемочной комиссии;</w:t>
      </w:r>
      <w:proofErr w:type="gramEnd"/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lastRenderedPageBreak/>
        <w:t>11)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12) взаимодействие с поставщиком (подрядчиком, исполнителем) при изменении, расторжении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13)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14) направление поставщику (подрядчику, исполнителю) требования об уплате неустоек (штрафов, пеней);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15) участие в рассмотрении дел об обжаловании действий (бездействия) Заказчика и осуществление подготовки материалов для выполнения </w:t>
      </w: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претензионно-исковой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b/>
          <w:bCs/>
          <w:sz w:val="26"/>
          <w:szCs w:val="26"/>
        </w:rPr>
        <w:t>II. Функции и полномочия контрактной службы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946FE6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B81F82" w:rsidRPr="00946FE6">
        <w:rPr>
          <w:rFonts w:ascii="Times New Roman" w:hAnsi="Times New Roman" w:cs="Times New Roman"/>
          <w:sz w:val="26"/>
          <w:szCs w:val="26"/>
        </w:rPr>
        <w:t>. Контрактная служба осуществляет следующие функции и полномочия: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при планировании закупок: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а) разрабатывает план закупок, осуществляет подготовку изменений для внесения в план закупок, размещает в ЕИС план закупок и внесенные в него изменения;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б) размещает планы закупок на сайтах Заказчика в информационно-телекоммуникационной сети Интернет (при наличии), а также опубликовывает в любых печатных изданиях в соответствии с </w:t>
      </w:r>
      <w:hyperlink r:id="rId10" w:history="1">
        <w:proofErr w:type="gramStart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ч</w:t>
        </w:r>
        <w:proofErr w:type="gramEnd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. 10 ст. 17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Федерального закона;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в) обеспечивает подготовку обоснования закупки при формировании плана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г) разрабатывает план-график, осуществляет подготовку изменений для внесения в план-график, размещает в ЕИС план-график и внесенные в него изменения;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организует утверждение плана закупок, плана-графика;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е) определяет и обосновывает начальную (максимальную) цену контракта, цену контракта, заключаемого с единственным поставщиком (подрядчиком, исполнителем) при формировании плана-графика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при определении поставщиков (подрядчиков, исполнителей):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а) выбирает способ определения поставщика (подрядчика, исполнителя);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б) уточняет в рамках обоснования закупки начальную (максимальную) цену контракта и вносит ее обоснование в извещения об осуществлении закупок, приглашения принять участие в определении поставщиков (подрядчиков, исполнителей) закрытыми способами, документацию о закупке;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в) уточняет в рамках обоснования закупки цену контракта, заключаемого с единственным поставщиком (подрядчиком, исполнителем);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lastRenderedPageBreak/>
        <w:t>г) осуществляет подготовку извещений об осуществлении закупок, документации о закупках (за исключением описания объекта закупки), проектов контрактов, приглашений принять участие в определении поставщиков (подрядчиков, исполнителей) закрытыми способами, иных документов, необходимых для осуществления закупок, изменений в извещения об осуществлении закупок, в документацию о закупках;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е) организует подготовку описания объекта закупки в документации о закупке;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ж) осуществляет организационно-техническое обеспечение деятельности комиссий по осуществлению закупок, в том числе обеспечивает проверку соответствия участников требованиям, устанавливаемым согласно </w:t>
      </w:r>
      <w:hyperlink r:id="rId11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ст. 31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Федерального закона;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и)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к)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л) размещает в ЕИС извещения об осуществлении закупок, документацию о закупках и проекты контрактов, протоколы, предусмотренные Федеральным </w:t>
      </w:r>
      <w:hyperlink r:id="rId12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м) публикует по решению руководителя контрактной службы извещение об осуществлении закупок в любых средствах массовой информации или размещает это извещение на сайтах в информационно-телекоммуникационной сети Интернет при условии, что такое опубликование или размещение осуществляется наряду с размещением, предусмотренным Федеральным </w:t>
      </w:r>
      <w:hyperlink r:id="rId13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н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подготавливает и направляет в письменной форме или в форме электронного документа разъяснения положений документации о закупке;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FE6">
        <w:rPr>
          <w:rFonts w:ascii="Times New Roman" w:hAnsi="Times New Roman" w:cs="Times New Roman"/>
          <w:sz w:val="26"/>
          <w:szCs w:val="26"/>
        </w:rPr>
        <w:t>о)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  <w:proofErr w:type="gramEnd"/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п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предоставляет возможность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lastRenderedPageBreak/>
        <w:t>р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обеспечивает возможность в режиме реального времени получать информацию об открытии доступа к поданным в форме электронных документов заявкам на участие в закупке;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с)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FE6">
        <w:rPr>
          <w:rFonts w:ascii="Times New Roman" w:hAnsi="Times New Roman" w:cs="Times New Roman"/>
          <w:sz w:val="26"/>
          <w:szCs w:val="26"/>
        </w:rPr>
        <w:t>т)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  <w:proofErr w:type="gramEnd"/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у) привлекает экспертов, экспертные организации;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 xml:space="preserve">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</w:t>
      </w:r>
      <w:hyperlink r:id="rId14" w:history="1">
        <w:proofErr w:type="gramStart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ч</w:t>
        </w:r>
        <w:proofErr w:type="gramEnd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. 3 ст. 84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Федерального закона;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х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 xml:space="preserve">) обеспечивает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соответствующие органы в случаях, установленных </w:t>
      </w:r>
      <w:hyperlink r:id="rId15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п. п. 24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6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25 ч. 1 ст. 93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Федерального закона;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ц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ч) обеспечивает заключение контрактов;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ш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организует направление в уполномоченный орган информации и документов, которые необходимы для включения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3) при исполнении, изменении, расторжении контракта: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а)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б) организует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FE6">
        <w:rPr>
          <w:rFonts w:ascii="Times New Roman" w:hAnsi="Times New Roman" w:cs="Times New Roman"/>
          <w:sz w:val="26"/>
          <w:szCs w:val="26"/>
        </w:rPr>
        <w:t xml:space="preserve">в) 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</w:t>
      </w:r>
      <w:r w:rsidRPr="00946FE6">
        <w:rPr>
          <w:rFonts w:ascii="Times New Roman" w:hAnsi="Times New Roman" w:cs="Times New Roman"/>
          <w:sz w:val="26"/>
          <w:szCs w:val="26"/>
        </w:rPr>
        <w:lastRenderedPageBreak/>
        <w:t>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>случае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нарушения поставщиком (подрядчиком, исполнителем) условий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г)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>) в случае необходимости обеспечивает создание приемочной комиссии не менее чем из пяти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е)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6FE6">
        <w:rPr>
          <w:rFonts w:ascii="Times New Roman" w:hAnsi="Times New Roman" w:cs="Times New Roman"/>
          <w:sz w:val="26"/>
          <w:szCs w:val="26"/>
        </w:rPr>
        <w:t>ж) размещает в ЕИС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>расторжении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контракта, за исключением сведений, составляющих государственную тайну;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 xml:space="preserve">) организует направление в уполномоченный орган информации и документов, необходимых для включения в реестр недобросовестных поставщиков (подрядчиков, исполнителей) информации о поставщике (подрядчике, исполнителе), с которым контракт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>был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и) составляет и размещает в ЕИС отчет об объеме закупок у субъектов малого предпринимательства, социально ориентированных некоммерческих организаций;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к) организует включение в реестр контрактов, заключенных заказчиками, информации о контрактах, заключенных Заказчиком.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946FE6">
        <w:rPr>
          <w:rFonts w:ascii="Times New Roman" w:hAnsi="Times New Roman" w:cs="Times New Roman"/>
          <w:sz w:val="26"/>
          <w:szCs w:val="26"/>
        </w:rPr>
        <w:t>0</w:t>
      </w:r>
      <w:r w:rsidRPr="00946FE6">
        <w:rPr>
          <w:rFonts w:ascii="Times New Roman" w:hAnsi="Times New Roman" w:cs="Times New Roman"/>
          <w:sz w:val="26"/>
          <w:szCs w:val="26"/>
        </w:rPr>
        <w:t xml:space="preserve">. Контрактная служба осуществляет и иные полномочия, предусмотренные Федеральным </w:t>
      </w:r>
      <w:hyperlink r:id="rId17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выявления наилучших технологий и других решений для обеспечения государственных нужд;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организует обязательное общественное обсуждение закупки товара, работы или услуги, по результатам которого в случае необходимости осуществляет подготовку изменений для внесения в планы закупок, планы-графики, документацию о закупках или обеспечивает отмену закупки;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3) принимает участие в утверждении требований к закупаемым Заказчиком отдельным видам товаров, работ, услуг (в том числе предельным ценам товаров, работ, </w:t>
      </w:r>
      <w:r w:rsidRPr="00946FE6">
        <w:rPr>
          <w:rFonts w:ascii="Times New Roman" w:hAnsi="Times New Roman" w:cs="Times New Roman"/>
          <w:sz w:val="26"/>
          <w:szCs w:val="26"/>
        </w:rPr>
        <w:lastRenderedPageBreak/>
        <w:t xml:space="preserve">услуг) и (или) нормативным затратам на обеспечение функций Заказчика и размещает их в ЕИС </w:t>
      </w:r>
      <w:hyperlink w:anchor="Par107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&lt;2&gt;</w:t>
        </w:r>
      </w:hyperlink>
      <w:r w:rsidRPr="00946FE6">
        <w:rPr>
          <w:rFonts w:ascii="Times New Roman" w:hAnsi="Times New Roman" w:cs="Times New Roman"/>
          <w:sz w:val="26"/>
          <w:szCs w:val="26"/>
        </w:rPr>
        <w:t>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4)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проведения </w:t>
      </w:r>
      <w:proofErr w:type="spellStart"/>
      <w:r w:rsidRPr="00946FE6">
        <w:rPr>
          <w:rFonts w:ascii="Times New Roman" w:hAnsi="Times New Roman" w:cs="Times New Roman"/>
          <w:sz w:val="26"/>
          <w:szCs w:val="26"/>
        </w:rPr>
        <w:t>претензионно-исковой</w:t>
      </w:r>
      <w:proofErr w:type="spellEnd"/>
      <w:r w:rsidRPr="00946FE6">
        <w:rPr>
          <w:rFonts w:ascii="Times New Roman" w:hAnsi="Times New Roman" w:cs="Times New Roman"/>
          <w:sz w:val="26"/>
          <w:szCs w:val="26"/>
        </w:rPr>
        <w:t xml:space="preserve"> работы;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5) разрабатывает проекты контрактов;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6) осуществляет проверку банковских гарантий, поступивших в качестве обеспечения исполнения контрактов, на соответствие требованиям Федерального </w:t>
      </w:r>
      <w:hyperlink r:id="rId18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закона</w:t>
        </w:r>
      </w:hyperlink>
      <w:r w:rsidRPr="00946FE6">
        <w:rPr>
          <w:rFonts w:ascii="Times New Roman" w:hAnsi="Times New Roman" w:cs="Times New Roman"/>
          <w:sz w:val="26"/>
          <w:szCs w:val="26"/>
        </w:rPr>
        <w:t>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7) информирует об отказе Заказчика в принятии банковской гарантии лицо, предоставившее банковскую гарантию, с указанием причин отказа;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8) организует осуществление уплаты денежных сумм по банковской гарантии в случаях, предусмотренных Федеральным </w:t>
      </w:r>
      <w:hyperlink r:id="rId19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9) организует возврат денежных средств, внесенных в качестве обеспечения исполнения заявок или обеспечения исполнения контрактов.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107"/>
      <w:bookmarkEnd w:id="1"/>
      <w:r w:rsidRPr="00946FE6">
        <w:rPr>
          <w:rFonts w:ascii="Times New Roman" w:hAnsi="Times New Roman" w:cs="Times New Roman"/>
          <w:sz w:val="26"/>
          <w:szCs w:val="26"/>
        </w:rPr>
        <w:t xml:space="preserve">&lt;2&gt; Данный пункт включается при наличии у Заказчика соответствующих полномочий в соответствии с </w:t>
      </w:r>
      <w:hyperlink r:id="rId20" w:history="1">
        <w:proofErr w:type="gramStart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ч</w:t>
        </w:r>
        <w:proofErr w:type="gramEnd"/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. 5 ст. 19</w:t>
        </w:r>
      </w:hyperlink>
      <w:r w:rsidRPr="00946FE6">
        <w:rPr>
          <w:rFonts w:ascii="Times New Roman" w:hAnsi="Times New Roman" w:cs="Times New Roman"/>
          <w:sz w:val="26"/>
          <w:szCs w:val="26"/>
        </w:rPr>
        <w:t xml:space="preserve"> Федерального закона.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946FE6">
        <w:rPr>
          <w:rFonts w:ascii="Times New Roman" w:hAnsi="Times New Roman" w:cs="Times New Roman"/>
          <w:sz w:val="26"/>
          <w:szCs w:val="26"/>
        </w:rPr>
        <w:t>1</w:t>
      </w:r>
      <w:r w:rsidRPr="00946FE6">
        <w:rPr>
          <w:rFonts w:ascii="Times New Roman" w:hAnsi="Times New Roman" w:cs="Times New Roman"/>
          <w:sz w:val="26"/>
          <w:szCs w:val="26"/>
        </w:rPr>
        <w:t xml:space="preserve">. В целях реализации функций и полномочий, указанных в настоящем Положении, сотрудники контрактной службы обязаны соблюдать обязательства и требования, установленные Федеральным </w:t>
      </w:r>
      <w:hyperlink r:id="rId21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3) привлекать к своей работе экспертов, экспертные организации в случаях, в порядке и с учетом требований, предусмотренных действующим законодательством Российской Федерации, в том числе Федеральным </w:t>
      </w:r>
      <w:hyperlink r:id="rId22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.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b/>
          <w:bCs/>
          <w:sz w:val="26"/>
          <w:szCs w:val="26"/>
        </w:rPr>
        <w:t>III. Порядок работы контрактной службы и ее взаимодействия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b/>
          <w:bCs/>
          <w:sz w:val="26"/>
          <w:szCs w:val="26"/>
        </w:rPr>
        <w:t>с другими структурными подразделениями и комиссиями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b/>
          <w:bCs/>
          <w:sz w:val="26"/>
          <w:szCs w:val="26"/>
        </w:rPr>
        <w:t>по осуществлению закупок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2</w:t>
      </w:r>
      <w:r w:rsidRPr="00946FE6">
        <w:rPr>
          <w:rFonts w:ascii="Times New Roman" w:hAnsi="Times New Roman" w:cs="Times New Roman"/>
          <w:sz w:val="26"/>
          <w:szCs w:val="26"/>
        </w:rPr>
        <w:t>. Руководитель контрактной службы: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распределяет обязанности между сотрудниками контрактной службы;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lastRenderedPageBreak/>
        <w:t>2) представляет на рассмотрение Заказчика предложения о назначении на должность и освобождении от должности сотрудников контрактной службы;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3) осуществляет общее руководство контрактной службой;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4) формирует план работы контрактной службы и представляет его на рассмотрение руководителя Заказчика;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5) представляет руководителю Заказчика ежемесячный и ежегодный отчеты об осуществлении закупок, а при необходимости - информацию об осуществлении любой закупки на любой стадии;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6) осуществляет иные полномочия, предусмотренные Федеральным </w:t>
      </w:r>
      <w:hyperlink r:id="rId23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3</w:t>
      </w:r>
      <w:r w:rsidRPr="00946FE6">
        <w:rPr>
          <w:rFonts w:ascii="Times New Roman" w:hAnsi="Times New Roman" w:cs="Times New Roman"/>
          <w:sz w:val="26"/>
          <w:szCs w:val="26"/>
        </w:rPr>
        <w:t>. Заместители руководителя Заказчика, руководители структурных подразделений, в том числе не подчиненные руководителю контрактной службы, обязаны обеспечивать согласование своих решений и действий в отношении сотрудников контрактной службы с руководителем контрактной службы. Выполнение сотрудниками контрактной службы своих функций по осуществлению закупок является приоритетным направлением их деятельности.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4</w:t>
      </w:r>
      <w:r w:rsidRPr="00946FE6">
        <w:rPr>
          <w:rFonts w:ascii="Times New Roman" w:hAnsi="Times New Roman" w:cs="Times New Roman"/>
          <w:sz w:val="26"/>
          <w:szCs w:val="26"/>
        </w:rPr>
        <w:t>. Сотрудники контрактной службы при осуществлении своих функций и полномочий взаимодействуют с общим, планово-экономическим и финансовым отделами, отделом бухгалтерского учета и отчетности, а при необходимости - и с другими структурными подразделениями Заказчика.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5</w:t>
      </w:r>
      <w:r w:rsidRPr="00946FE6">
        <w:rPr>
          <w:rFonts w:ascii="Times New Roman" w:hAnsi="Times New Roman" w:cs="Times New Roman"/>
          <w:sz w:val="26"/>
          <w:szCs w:val="26"/>
        </w:rPr>
        <w:t>. Сотрудники контрактной службы в целях исполнения полномочий по осуществлению закупок наделяются следующими правами: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1) получать у руководителей структурных подразделений информацию о потребностях в товарах (работах, услугах), иные информацию и документы, необходимые для исполнения функций контрактной службы;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2) при необходимости запрашивать письменные разъяснения и информацию о характеристиках и требованиях к объектам закупок;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3) привлекать сотрудников, не включенных в состав контрактной службы, но имеющих необходимые специальные познания, к приемке и экспертизе поставленного товара, выполненной работы (ее результатов), оказанной услуги;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 xml:space="preserve">4) осуществлять текущий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46FE6">
        <w:rPr>
          <w:rFonts w:ascii="Times New Roman" w:hAnsi="Times New Roman" w:cs="Times New Roman"/>
          <w:sz w:val="26"/>
          <w:szCs w:val="26"/>
        </w:rPr>
        <w:t xml:space="preserve"> ходом выполнения контрактов поставщиками (подрядчиками, исполнителями).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6</w:t>
      </w:r>
      <w:r w:rsidRPr="00946FE6">
        <w:rPr>
          <w:rFonts w:ascii="Times New Roman" w:hAnsi="Times New Roman" w:cs="Times New Roman"/>
          <w:sz w:val="26"/>
          <w:szCs w:val="26"/>
        </w:rPr>
        <w:t>. Вопросы взаимодействия сотрудников контрактной службы с другими подразделениями (сроки и форма передачи отдельных видов информации, документов и т.п.) регламентируются приказами руководителя Заказчика по предложениям руководителя контрактной службы, согласованным с заинтересованными структурными подразделениями.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7</w:t>
      </w:r>
      <w:r w:rsidRPr="00946FE6">
        <w:rPr>
          <w:rFonts w:ascii="Times New Roman" w:hAnsi="Times New Roman" w:cs="Times New Roman"/>
          <w:sz w:val="26"/>
          <w:szCs w:val="26"/>
        </w:rPr>
        <w:t xml:space="preserve">. Контрактная служба осуществляет полное информационное обеспечение комиссий по осуществлению закупок, своевременно представляет председателям комиссий все необходимые документы (извещения и документации о закупках, приглашения принять участие в закупках, журналы регистрации заявок, заявки на </w:t>
      </w:r>
      <w:r w:rsidRPr="00946FE6">
        <w:rPr>
          <w:rFonts w:ascii="Times New Roman" w:hAnsi="Times New Roman" w:cs="Times New Roman"/>
          <w:sz w:val="26"/>
          <w:szCs w:val="26"/>
        </w:rPr>
        <w:lastRenderedPageBreak/>
        <w:t>участие в закупках), получает у председателей комиссий протоколы, подлежащие направлению и (или) размещению в ЕИС. Сотрудники контрактной службы, определенные ее руководителем, присутствуют на заседаниях всех комиссий по осуществлению закупок.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b/>
          <w:bCs/>
          <w:sz w:val="26"/>
          <w:szCs w:val="26"/>
        </w:rPr>
        <w:t>IV. Ответственность сотрудников контрактной службы</w:t>
      </w: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1F82" w:rsidRPr="00946FE6" w:rsidRDefault="00B81F82" w:rsidP="00B81F8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1</w:t>
      </w:r>
      <w:r w:rsidR="00AA43A8">
        <w:rPr>
          <w:rFonts w:ascii="Times New Roman" w:hAnsi="Times New Roman" w:cs="Times New Roman"/>
          <w:sz w:val="26"/>
          <w:szCs w:val="26"/>
        </w:rPr>
        <w:t>8</w:t>
      </w:r>
      <w:r w:rsidRPr="00946FE6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946FE6">
        <w:rPr>
          <w:rFonts w:ascii="Times New Roman" w:hAnsi="Times New Roman" w:cs="Times New Roman"/>
          <w:sz w:val="26"/>
          <w:szCs w:val="26"/>
        </w:rPr>
        <w:t xml:space="preserve">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Федеральным </w:t>
      </w:r>
      <w:hyperlink r:id="rId24" w:history="1">
        <w:r w:rsidRPr="00946FE6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946FE6">
        <w:rPr>
          <w:rFonts w:ascii="Times New Roman" w:hAnsi="Times New Roman" w:cs="Times New Roman"/>
          <w:sz w:val="26"/>
          <w:szCs w:val="26"/>
        </w:rPr>
        <w:t>, в контрольный орган в сфере закупок действия (бездействие) должностных лиц контрактной службы, если такие действия (бездействие) нарушают права и законные интересы участника закупки.</w:t>
      </w:r>
      <w:proofErr w:type="gramEnd"/>
    </w:p>
    <w:p w:rsidR="00B81F82" w:rsidRPr="00946FE6" w:rsidRDefault="00AA43A8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B81F82" w:rsidRPr="00946FE6">
        <w:rPr>
          <w:rFonts w:ascii="Times New Roman" w:hAnsi="Times New Roman" w:cs="Times New Roman"/>
          <w:sz w:val="26"/>
          <w:szCs w:val="26"/>
        </w:rPr>
        <w:t>. Руководитель контрактной службы и иные ее сотрудники за допущенные ими нарушения действующего законодательства, ненадлежащее исполнение своих обязанностей могут быть привлечены к дисциплинарной, административной и уголовной ответственности.</w:t>
      </w:r>
    </w:p>
    <w:p w:rsidR="00B81F82" w:rsidRPr="00946FE6" w:rsidRDefault="00B81F82" w:rsidP="00B81F82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2</w:t>
      </w:r>
      <w:r w:rsidR="00AA43A8">
        <w:rPr>
          <w:rFonts w:ascii="Times New Roman" w:hAnsi="Times New Roman" w:cs="Times New Roman"/>
          <w:sz w:val="26"/>
          <w:szCs w:val="26"/>
        </w:rPr>
        <w:t>0</w:t>
      </w:r>
      <w:r w:rsidRPr="00946FE6">
        <w:rPr>
          <w:rFonts w:ascii="Times New Roman" w:hAnsi="Times New Roman" w:cs="Times New Roman"/>
          <w:sz w:val="26"/>
          <w:szCs w:val="26"/>
        </w:rPr>
        <w:t>. Руководитель контрактной службы и иные ее сотрудники несут материальную ответственность за ущерб, причиненный Заказчику в результате их неправомерных действий.</w:t>
      </w:r>
    </w:p>
    <w:p w:rsidR="00B81F82" w:rsidRDefault="00B81F82" w:rsidP="003C4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Ознакомлены:</w:t>
      </w:r>
    </w:p>
    <w:p w:rsidR="00946FE6" w:rsidRDefault="00946FE6" w:rsidP="003C4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6FE6" w:rsidRDefault="00946FE6" w:rsidP="003C4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46FE6" w:rsidRDefault="00946FE6" w:rsidP="003C4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1D03" w:rsidRPr="00946FE6" w:rsidRDefault="00B71D03" w:rsidP="00B71D03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Васильев Виталий Николаевич                    </w:t>
      </w:r>
      <w:r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B71D03" w:rsidRPr="00946FE6" w:rsidRDefault="00B71D03" w:rsidP="00B71D03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Матвеева Галина Тимофеевна                      </w:t>
      </w:r>
      <w:r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B71D03" w:rsidRPr="00946FE6" w:rsidRDefault="00B71D03" w:rsidP="00B71D03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Дмитриева Лариса Викторовна                    </w:t>
      </w:r>
      <w:r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B71D03" w:rsidRPr="00946FE6" w:rsidRDefault="00B71D03" w:rsidP="00B71D03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Бобришова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Валентина Геннадиевна            </w:t>
      </w:r>
      <w:r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B71D03" w:rsidRPr="00946FE6" w:rsidRDefault="00B71D03" w:rsidP="00B71D03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___________________________________/____________ "____" __________ 20___ г.</w:t>
      </w:r>
    </w:p>
    <w:p w:rsidR="00B71D03" w:rsidRPr="00946FE6" w:rsidRDefault="00B71D03" w:rsidP="00B71D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71D03" w:rsidRPr="00946FE6" w:rsidRDefault="00B71D03" w:rsidP="00B71D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i/>
          <w:iCs/>
          <w:sz w:val="26"/>
          <w:szCs w:val="26"/>
        </w:rPr>
        <w:t>(Ф.И.О. и подписи руководителя и сотрудников контрактной службы)</w:t>
      </w:r>
    </w:p>
    <w:p w:rsidR="00946FE6" w:rsidRPr="00946FE6" w:rsidRDefault="00946FE6" w:rsidP="003C4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352D" w:rsidRPr="00946FE6" w:rsidRDefault="007A352D">
      <w:pPr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657920" w:rsidRDefault="00657920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B71D03" w:rsidRDefault="00B71D03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B71D03" w:rsidRDefault="00B71D03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p w:rsidR="00567544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567544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567544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городского поселения</w:t>
      </w:r>
    </w:p>
    <w:p w:rsidR="00567544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р.п. Средняя Ахтуба</w:t>
      </w:r>
    </w:p>
    <w:p w:rsidR="007A352D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от «</w:t>
      </w:r>
      <w:r w:rsidR="000D771E">
        <w:rPr>
          <w:rFonts w:ascii="Times New Roman" w:hAnsi="Times New Roman" w:cs="Times New Roman"/>
          <w:sz w:val="26"/>
          <w:szCs w:val="26"/>
        </w:rPr>
        <w:t>26</w:t>
      </w:r>
      <w:r w:rsidRPr="00946FE6">
        <w:rPr>
          <w:rFonts w:ascii="Times New Roman" w:hAnsi="Times New Roman" w:cs="Times New Roman"/>
          <w:sz w:val="26"/>
          <w:szCs w:val="26"/>
        </w:rPr>
        <w:t>»</w:t>
      </w:r>
      <w:r w:rsidR="000D771E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Pr="00946FE6">
        <w:rPr>
          <w:rFonts w:ascii="Times New Roman" w:hAnsi="Times New Roman" w:cs="Times New Roman"/>
          <w:sz w:val="26"/>
          <w:szCs w:val="26"/>
        </w:rPr>
        <w:t>2019 №</w:t>
      </w:r>
      <w:r w:rsidR="000D771E">
        <w:rPr>
          <w:rFonts w:ascii="Times New Roman" w:hAnsi="Times New Roman" w:cs="Times New Roman"/>
          <w:sz w:val="26"/>
          <w:szCs w:val="26"/>
        </w:rPr>
        <w:t xml:space="preserve"> 308</w:t>
      </w:r>
    </w:p>
    <w:p w:rsidR="00567544" w:rsidRPr="00946FE6" w:rsidRDefault="00567544" w:rsidP="0056754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6"/>
          <w:szCs w:val="26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7938"/>
      </w:tblGrid>
      <w:tr w:rsidR="007A352D" w:rsidRPr="00946FE6" w:rsidTr="00F625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Pr="00946FE6" w:rsidRDefault="007A352D" w:rsidP="00093E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Pr="00946FE6" w:rsidRDefault="007A352D" w:rsidP="00093E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Функциональные обязанности</w:t>
            </w:r>
          </w:p>
        </w:tc>
      </w:tr>
      <w:tr w:rsidR="007A352D" w:rsidRPr="00946FE6" w:rsidTr="00F625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544" w:rsidRDefault="007A352D" w:rsidP="00093E5C">
            <w:pPr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567544" w:rsidRPr="00946FE6">
              <w:rPr>
                <w:rFonts w:ascii="Times New Roman" w:hAnsi="Times New Roman" w:cs="Times New Roman"/>
                <w:sz w:val="26"/>
                <w:szCs w:val="26"/>
              </w:rPr>
              <w:t>Васильев В.Н.</w:t>
            </w:r>
          </w:p>
          <w:p w:rsidR="00983855" w:rsidRPr="00946FE6" w:rsidRDefault="00983855" w:rsidP="00093E5C">
            <w:pPr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Заместитель главы городского поселения р.п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редняя Ахтуба</w:t>
            </w:r>
          </w:p>
          <w:p w:rsidR="001B5C71" w:rsidRPr="00472405" w:rsidRDefault="001B5C71" w:rsidP="001B5C71">
            <w:pPr>
              <w:tabs>
                <w:tab w:val="left" w:pos="1344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472405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Руководитель контрактной службы (контрактный управляющий):</w:t>
            </w:r>
          </w:p>
          <w:p w:rsidR="007A352D" w:rsidRPr="00946FE6" w:rsidRDefault="007A352D" w:rsidP="00093E5C">
            <w:pPr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Распределять обязанности между сотрудниками контрактной службы;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Представлять на рассмотрение главе администрации предложения о назначении на должность и об освобождении от должности сотрудников контрактной службы;</w:t>
            </w:r>
          </w:p>
          <w:p w:rsidR="007A352D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Решать вопросы в пределах компетенции контрактной службы;</w:t>
            </w:r>
          </w:p>
          <w:p w:rsidR="00287385" w:rsidRDefault="00287385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87385">
              <w:rPr>
                <w:rFonts w:ascii="Times New Roman" w:hAnsi="Times New Roman" w:cs="Times New Roman"/>
                <w:sz w:val="26"/>
                <w:szCs w:val="26"/>
              </w:rPr>
              <w:t>осуществляет организационно-техническое  обеспечение деятельности комиссий по осуществлению закупок, в том числе обеспечивает проверку: соответствия требованиям, установленным в соответствии с законодательством РФ к лицам, осуществляющим поставку товаров, выполнение работы, оказание услуги, являющихся объектом закупки;</w:t>
            </w:r>
          </w:p>
          <w:p w:rsidR="003A3D22" w:rsidRDefault="00522330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обеспечивает привлечение на основе контракта специализированной организации</w:t>
            </w:r>
            <w:r w:rsidR="003A3D2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3A3D22" w:rsidRPr="003A3D22" w:rsidRDefault="003A3D22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3D22">
              <w:rPr>
                <w:rFonts w:ascii="Times New Roman" w:hAnsi="Times New Roman" w:cs="Times New Roman"/>
                <w:sz w:val="26"/>
                <w:szCs w:val="26"/>
              </w:rPr>
              <w:t>привлекает экспертов, экспертные организации;</w:t>
            </w:r>
          </w:p>
          <w:p w:rsidR="00D65150" w:rsidRPr="00946FE6" w:rsidRDefault="00D65150" w:rsidP="003126C5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946FE6">
              <w:rPr>
                <w:sz w:val="26"/>
                <w:szCs w:val="26"/>
              </w:rPr>
              <w:t>организует  проведение экспертизы поставленного товара, выполненной работы, оказанной услуги, привлекает экспертов, экспертные организации;</w:t>
            </w:r>
          </w:p>
          <w:p w:rsidR="00642B56" w:rsidRPr="00946FE6" w:rsidRDefault="00642B56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обеспечивает возможность в режиме реального времени получать информацию </w:t>
            </w:r>
            <w:proofErr w:type="gramStart"/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об открытии доступа к поданным в форме электронных документов заявкам на участие в закупках</w:t>
            </w:r>
            <w:proofErr w:type="gramEnd"/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081C24" w:rsidRPr="00946FE6" w:rsidRDefault="00081C24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обеспечивает ведение аудиозаписи вскрытия конвертов с заявками на участие в закупках и (или) открытия доступа к </w:t>
            </w:r>
            <w:proofErr w:type="gramStart"/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поданным</w:t>
            </w:r>
            <w:proofErr w:type="gramEnd"/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 в форме электронных документов заявок на участие в закупках.</w:t>
            </w:r>
          </w:p>
          <w:p w:rsidR="003A3D22" w:rsidRPr="00710132" w:rsidRDefault="009D4191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132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взаимодействие с поставщиком (подрядчиком, исполнителем) при изменении, расторжении контракта</w:t>
            </w:r>
            <w:r w:rsidR="002D5E3D" w:rsidRPr="00710132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;</w:t>
            </w:r>
          </w:p>
          <w:p w:rsidR="002D5E3D" w:rsidRPr="00287385" w:rsidRDefault="002D5E3D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Участие в рассмотрении дел об обжаловании результатов определения поставщиков (подрядчиков, исполнителей);</w:t>
            </w:r>
          </w:p>
          <w:p w:rsidR="00287385" w:rsidRPr="00946FE6" w:rsidRDefault="00287385" w:rsidP="00287385">
            <w:pPr>
              <w:tabs>
                <w:tab w:val="num" w:pos="459"/>
              </w:tabs>
              <w:suppressAutoHyphens/>
              <w:spacing w:after="0" w:line="240" w:lineRule="auto"/>
              <w:ind w:left="601" w:firstLine="142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Техническое сопровождение организации, в случае необходимости, на стадии планирования закупок консультации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нужд;</w:t>
            </w:r>
          </w:p>
          <w:p w:rsidR="007A352D" w:rsidRPr="007F6EEC" w:rsidRDefault="007A352D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7F6EEC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выбирает способ определения поставщика;</w:t>
            </w:r>
            <w:r w:rsidR="00F62581" w:rsidRPr="007F6EEC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  <w:p w:rsidR="0052503D" w:rsidRDefault="007A352D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обеспечивает сохранность конвертов с заявками на участие в закупках, конфиденциальность поданных в форме электронных документо</w:t>
            </w:r>
            <w:r w:rsidR="00B32248">
              <w:rPr>
                <w:rFonts w:ascii="Times New Roman" w:hAnsi="Times New Roman" w:cs="Times New Roman"/>
                <w:sz w:val="26"/>
                <w:szCs w:val="26"/>
              </w:rPr>
              <w:t>в  заявок на участие в закупках</w:t>
            </w:r>
            <w:r w:rsidR="0052503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7A352D" w:rsidRPr="0052503D" w:rsidRDefault="007A352D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50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7F99">
              <w:rPr>
                <w:rFonts w:ascii="Times New Roman" w:hAnsi="Times New Roman" w:cs="Times New Roman"/>
                <w:sz w:val="26"/>
                <w:szCs w:val="26"/>
              </w:rPr>
              <w:t>обеспечивает рассмотрение  содержания заявок на участие в закупках или открытия доступа к поданным в форме электронных документов  заявкам на участие  в закупках</w:t>
            </w:r>
            <w:r w:rsidRPr="0052503D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="0052503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предоставляет возможность всем участникам закупки, присутствовать при вскрытии  конвертов с заявками на участие в закупке и (или) открытии доступа к поданным в форме электронных документов заявкам на участие в закупке;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взаимодействие с поставщиком (подрядчиком, исполнителем) при изменении, расторжении контракта</w:t>
            </w:r>
          </w:p>
          <w:p w:rsidR="00C7085E" w:rsidRDefault="007A352D" w:rsidP="003126C5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sz w:val="26"/>
                <w:szCs w:val="26"/>
              </w:rPr>
            </w:pPr>
            <w:r w:rsidRPr="00946FE6">
              <w:rPr>
                <w:sz w:val="26"/>
                <w:szCs w:val="26"/>
              </w:rPr>
              <w:t>обеспечивает приемку поставленного товара, выполненной работы</w:t>
            </w:r>
            <w:r w:rsidR="00C7085E">
              <w:rPr>
                <w:sz w:val="26"/>
                <w:szCs w:val="26"/>
              </w:rPr>
              <w:t>;</w:t>
            </w:r>
            <w:r w:rsidR="00C8017F">
              <w:rPr>
                <w:sz w:val="26"/>
                <w:szCs w:val="26"/>
              </w:rPr>
              <w:t xml:space="preserve">  </w:t>
            </w:r>
          </w:p>
          <w:p w:rsidR="007A352D" w:rsidRPr="00946FE6" w:rsidRDefault="00C7085E" w:rsidP="003126C5">
            <w:pPr>
              <w:pStyle w:val="a3"/>
              <w:numPr>
                <w:ilvl w:val="0"/>
                <w:numId w:val="5"/>
              </w:numPr>
              <w:spacing w:before="0" w:beforeAutospacing="0" w:after="0" w:afterAutospacing="0"/>
              <w:rPr>
                <w:sz w:val="26"/>
                <w:szCs w:val="26"/>
              </w:rPr>
            </w:pPr>
            <w:r w:rsidRPr="00C7085E">
              <w:rPr>
                <w:rFonts w:eastAsia="Calibri"/>
                <w:sz w:val="26"/>
                <w:szCs w:val="26"/>
                <w:lang w:eastAsia="ar-SA"/>
              </w:rPr>
              <w:t>осуществляет подготовку и направление приглашений принять участие в определении поставщиков закрытыми способами;</w:t>
            </w:r>
          </w:p>
        </w:tc>
      </w:tr>
      <w:tr w:rsidR="00D54D60" w:rsidRPr="00946FE6" w:rsidTr="00F625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81" w:rsidRPr="000F3E5C" w:rsidRDefault="00F62581" w:rsidP="00F62581">
            <w:pPr>
              <w:tabs>
                <w:tab w:val="left" w:pos="852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F3E5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Матвеева Галина</w:t>
            </w:r>
          </w:p>
          <w:p w:rsidR="00F62581" w:rsidRDefault="00F62581" w:rsidP="00F62581">
            <w:pPr>
              <w:tabs>
                <w:tab w:val="left" w:pos="852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F3E5C">
              <w:rPr>
                <w:rFonts w:ascii="Times New Roman" w:hAnsi="Times New Roman" w:cs="Times New Roman"/>
                <w:b/>
                <w:sz w:val="26"/>
                <w:szCs w:val="26"/>
              </w:rPr>
              <w:t>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мофеевна</w:t>
            </w:r>
          </w:p>
          <w:p w:rsidR="001B5C71" w:rsidRPr="000F3E5C" w:rsidRDefault="001B5C71" w:rsidP="001B5C71">
            <w:pPr>
              <w:tabs>
                <w:tab w:val="left" w:pos="852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Главный специалист-экономист</w:t>
            </w:r>
          </w:p>
          <w:p w:rsidR="001B5C71" w:rsidRDefault="001B5C71" w:rsidP="001B5C71">
            <w:pPr>
              <w:widowControl w:val="0"/>
              <w:tabs>
                <w:tab w:val="left" w:pos="5940"/>
                <w:tab w:val="center" w:pos="798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405">
              <w:rPr>
                <w:rFonts w:ascii="Times New Roman" w:hAnsi="Times New Roman" w:cs="Times New Roman"/>
                <w:sz w:val="28"/>
                <w:szCs w:val="28"/>
              </w:rPr>
              <w:t xml:space="preserve">отдела бухучета и отчетности администрации городского поселения р.п. Средняя Ахтуба, </w:t>
            </w:r>
          </w:p>
          <w:p w:rsidR="001B5C71" w:rsidRPr="00472405" w:rsidRDefault="001B5C71" w:rsidP="001B5C71">
            <w:pPr>
              <w:widowControl w:val="0"/>
              <w:tabs>
                <w:tab w:val="left" w:pos="5940"/>
                <w:tab w:val="center" w:pos="798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40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контрактной службы (контрактного управляющего);</w:t>
            </w:r>
          </w:p>
          <w:p w:rsidR="001B5C71" w:rsidRDefault="001B5C71" w:rsidP="00F62581">
            <w:pPr>
              <w:tabs>
                <w:tab w:val="left" w:pos="852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2581" w:rsidRPr="00946FE6" w:rsidRDefault="00F62581" w:rsidP="00093E5C">
            <w:pPr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17F" w:rsidRPr="00946FE6" w:rsidRDefault="00C8017F" w:rsidP="003126C5">
            <w:pPr>
              <w:numPr>
                <w:ilvl w:val="0"/>
                <w:numId w:val="5"/>
              </w:numPr>
              <w:tabs>
                <w:tab w:val="lef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Организация общественного обсуждения закупок</w:t>
            </w:r>
            <w:r w:rsidR="00FB134A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C8017F" w:rsidRPr="00FB134A" w:rsidRDefault="00FB134A" w:rsidP="003126C5">
            <w:pPr>
              <w:pStyle w:val="a4"/>
              <w:numPr>
                <w:ilvl w:val="0"/>
                <w:numId w:val="5"/>
              </w:numPr>
              <w:tabs>
                <w:tab w:val="lef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C8017F" w:rsidRPr="00FB134A">
              <w:rPr>
                <w:rFonts w:ascii="Times New Roman" w:hAnsi="Times New Roman" w:cs="Times New Roman"/>
                <w:sz w:val="26"/>
                <w:szCs w:val="26"/>
              </w:rPr>
              <w:t>организует в случ</w:t>
            </w:r>
            <w:r w:rsidRPr="00FB134A">
              <w:rPr>
                <w:rFonts w:ascii="Times New Roman" w:hAnsi="Times New Roman" w:cs="Times New Roman"/>
                <w:sz w:val="26"/>
                <w:szCs w:val="26"/>
              </w:rPr>
              <w:t xml:space="preserve">ае необходимости консультации 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C8017F" w:rsidRPr="00FB134A">
              <w:rPr>
                <w:rFonts w:ascii="Times New Roman" w:hAnsi="Times New Roman" w:cs="Times New Roman"/>
                <w:sz w:val="26"/>
                <w:szCs w:val="26"/>
              </w:rPr>
              <w:t>поставщиками (подрядчиками, исполнителями) и участвует в таких консультациях в целях определения состояния конкурентной среды;</w:t>
            </w:r>
          </w:p>
          <w:p w:rsidR="00142AD8" w:rsidRDefault="00142AD8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42AD8">
              <w:rPr>
                <w:rFonts w:ascii="Times New Roman" w:hAnsi="Times New Roman" w:cs="Times New Roman"/>
                <w:sz w:val="26"/>
                <w:szCs w:val="26"/>
              </w:rPr>
              <w:t>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      </w:r>
          </w:p>
          <w:p w:rsidR="00C8178F" w:rsidRPr="00AD6239" w:rsidRDefault="00C8178F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C8178F">
              <w:rPr>
                <w:rFonts w:ascii="Times New Roman" w:hAnsi="Times New Roman" w:cs="Times New Roman"/>
                <w:sz w:val="26"/>
                <w:szCs w:val="26"/>
              </w:rPr>
              <w:t>расчет и обоснование начальной (максимальной) цены контракта, составление технического задания.</w:t>
            </w:r>
          </w:p>
          <w:p w:rsidR="00AD6239" w:rsidRPr="00C8178F" w:rsidRDefault="00AD6239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AD623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Предоставлять на утверждение главе администрации</w:t>
            </w:r>
            <w:r w:rsidRPr="00C8178F">
              <w:rPr>
                <w:rFonts w:ascii="Times New Roman" w:hAnsi="Times New Roman" w:cs="Times New Roman"/>
                <w:sz w:val="26"/>
                <w:szCs w:val="26"/>
              </w:rPr>
              <w:t xml:space="preserve"> расчет и обоснование начальной (максимальной) цены контракта, технического задания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B3F61" w:rsidRDefault="00C8178F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C8178F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подготавливает и направляет в письменной форме  или в форме электронного документа разъяснений положений документации о закупке;</w:t>
            </w:r>
          </w:p>
          <w:p w:rsidR="00D54D60" w:rsidRDefault="00EB3F61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C8178F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подготавливает и направляет в письменной форме  или в форме электронного документа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изменения документации, технического задания;</w:t>
            </w:r>
            <w:r w:rsidR="00C8178F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  <w:p w:rsidR="00AD6239" w:rsidRPr="00946FE6" w:rsidRDefault="00AD6239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FB134A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осуществляет подготовку и направление приглашений принять участие в определении поставщиков закрытыми способами;</w:t>
            </w:r>
          </w:p>
        </w:tc>
      </w:tr>
      <w:tr w:rsidR="007A352D" w:rsidRPr="00946FE6" w:rsidTr="00F625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Pr="00946FE6" w:rsidRDefault="007A352D" w:rsidP="00093E5C">
            <w:pPr>
              <w:ind w:hanging="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7544" w:rsidRPr="00946F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Дмитриева Лариса </w:t>
            </w:r>
          </w:p>
          <w:p w:rsidR="00567544" w:rsidRPr="00946FE6" w:rsidRDefault="00567544" w:rsidP="00093E5C">
            <w:pPr>
              <w:ind w:hanging="108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Викторовна</w:t>
            </w:r>
          </w:p>
          <w:p w:rsidR="007A352D" w:rsidRDefault="007A352D" w:rsidP="00093E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Сотрудник контрактной службы</w:t>
            </w:r>
          </w:p>
          <w:p w:rsidR="00236851" w:rsidRPr="00472405" w:rsidRDefault="00236851" w:rsidP="00236851">
            <w:pPr>
              <w:widowControl w:val="0"/>
              <w:tabs>
                <w:tab w:val="left" w:pos="5940"/>
                <w:tab w:val="center" w:pos="798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405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4724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бухучета и отчетности администрации городского поселения р.п. Средняя Ахтуба.</w:t>
            </w:r>
          </w:p>
          <w:p w:rsidR="00236851" w:rsidRPr="00946FE6" w:rsidRDefault="00236851" w:rsidP="00093E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lastRenderedPageBreak/>
              <w:t xml:space="preserve">разрабатывает план закупок; 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осуществляет подготовку изменений для внесения в план закупок;</w:t>
            </w:r>
          </w:p>
          <w:p w:rsidR="007A352D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организует утверждение плана закупок;</w:t>
            </w:r>
          </w:p>
          <w:p w:rsidR="00710132" w:rsidRPr="008325C0" w:rsidRDefault="00710132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8325C0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Разработка плана-графика с учетом получения данных по срокам проведения закупок; </w:t>
            </w:r>
          </w:p>
          <w:p w:rsidR="00710132" w:rsidRPr="008325C0" w:rsidRDefault="00710132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8325C0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Осуществление подготовки изменений для внесения в план-график в части составления общего свода изменений по </w:t>
            </w:r>
            <w:r w:rsidRPr="008325C0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lastRenderedPageBreak/>
              <w:t xml:space="preserve">представленным данным, а также проверка обоснований таких изменений в соответствии с действующим законодательством Российской Федерации и правовыми актами; </w:t>
            </w:r>
          </w:p>
          <w:p w:rsidR="00710132" w:rsidRPr="008325C0" w:rsidRDefault="00710132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8325C0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Размещение в единой информационной системе (или иных официальных источниках) плана закупок и плана-графика, внесенные в них изменения; </w:t>
            </w:r>
          </w:p>
          <w:p w:rsidR="00475D6F" w:rsidRPr="00AD6239" w:rsidRDefault="00475D6F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AD623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выбирает способ определения поставщика; </w:t>
            </w:r>
          </w:p>
          <w:p w:rsidR="00DB012E" w:rsidRPr="00AD6239" w:rsidRDefault="00DB012E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proofErr w:type="gramStart"/>
            <w:r w:rsidRPr="00AD623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размещает в единой информационной системе отчет, содержащий информацию об исполнении контракта, о соблюдении промежуточных и окончательных сроков исполнения контракта, ненадлежащем 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контракта, за исключением сведений, составляющих государственную тайну; </w:t>
            </w:r>
            <w:proofErr w:type="gramEnd"/>
          </w:p>
          <w:p w:rsidR="00710132" w:rsidRPr="00C3486E" w:rsidRDefault="00DB012E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AD623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составляет и размещает в единой информационной системе отчет  об объеме закупок у субъектов малого предпринимательства, социально ориентированных некоммерческих организаций</w:t>
            </w:r>
            <w:r w:rsidR="00AD623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;</w:t>
            </w:r>
          </w:p>
          <w:p w:rsidR="007A352D" w:rsidRPr="00C3486E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C3486E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организует оплату поставленного товара, выполненной работы (ее результатов), оказанной услуги, а также отдельных этапов исполнения контракта;</w:t>
            </w:r>
            <w:r w:rsidR="00C8017F" w:rsidRPr="00C3486E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Оценка банковских гарантий, а также контроль поступления и возврата денежных средств, внесенных в качестве о</w:t>
            </w:r>
            <w:r w:rsidR="00A22C8E">
              <w:rPr>
                <w:rFonts w:ascii="Times New Roman" w:hAnsi="Times New Roman" w:cs="Times New Roman"/>
                <w:sz w:val="26"/>
                <w:szCs w:val="26"/>
              </w:rPr>
              <w:t>беспечения исполнения контракта. Внесение в качестве гарантии контракта;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работа по регистрации заключенных контрактов в Реестре муниципальных контрактов. Ведение Реестра, в том числе регистрация контрактов, заключенных согласно п.4 ст.93 44-фз.</w:t>
            </w:r>
          </w:p>
          <w:p w:rsidR="003A3D22" w:rsidRDefault="003A3D22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3D22">
              <w:rPr>
                <w:rFonts w:ascii="Times New Roman" w:hAnsi="Times New Roman" w:cs="Times New Roman"/>
                <w:sz w:val="26"/>
                <w:szCs w:val="26"/>
              </w:rPr>
              <w:t>обеспечивает осуществление закупки у субъектов малого предпринимательства, социально ориентированных некоммерческих организаций;</w:t>
            </w:r>
          </w:p>
          <w:p w:rsidR="003A3D22" w:rsidRPr="00A13F38" w:rsidRDefault="003A3D22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3D22">
              <w:rPr>
                <w:rFonts w:ascii="Times New Roman" w:hAnsi="Times New Roman" w:cs="Times New Roman"/>
                <w:sz w:val="26"/>
                <w:szCs w:val="26"/>
              </w:rPr>
              <w:t>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      </w:r>
          </w:p>
          <w:p w:rsidR="00DB012E" w:rsidRPr="002B31EC" w:rsidRDefault="00DB012E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31EC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Организовывать работу по формированию статистической отчетности по исполнению контрактов;</w:t>
            </w:r>
            <w:r w:rsidRPr="002B31EC">
              <w:rPr>
                <w:rFonts w:ascii="Times New Roman" w:hAnsi="Times New Roman" w:cs="Times New Roman"/>
                <w:sz w:val="26"/>
                <w:szCs w:val="26"/>
              </w:rPr>
              <w:t xml:space="preserve">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 условия контракта в случае осуществления закупки у единственного поставщика (подрядчика, исполнителя) для заключения контракта; </w:t>
            </w:r>
          </w:p>
          <w:p w:rsidR="007A352D" w:rsidRPr="00946FE6" w:rsidRDefault="007A352D" w:rsidP="00093E5C">
            <w:pPr>
              <w:suppressAutoHyphens/>
              <w:ind w:left="72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7A352D" w:rsidRPr="00946FE6" w:rsidTr="00F6258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52D" w:rsidRDefault="007A352D" w:rsidP="00093E5C">
            <w:pPr>
              <w:tabs>
                <w:tab w:val="left" w:pos="85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Сотрудник контрактной службы</w:t>
            </w:r>
          </w:p>
          <w:p w:rsidR="00642B56" w:rsidRDefault="00642B56" w:rsidP="00093E5C">
            <w:pPr>
              <w:tabs>
                <w:tab w:val="left" w:pos="85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Бобришова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42B56" w:rsidRDefault="00642B56" w:rsidP="00093E5C">
            <w:pPr>
              <w:tabs>
                <w:tab w:val="left" w:pos="85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Валентина</w:t>
            </w:r>
          </w:p>
          <w:p w:rsidR="00642B56" w:rsidRDefault="00642B56" w:rsidP="00093E5C">
            <w:pPr>
              <w:tabs>
                <w:tab w:val="left" w:pos="85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Геннадиевна</w:t>
            </w:r>
          </w:p>
          <w:p w:rsidR="003104FA" w:rsidRPr="00472405" w:rsidRDefault="003104FA" w:rsidP="003104FA">
            <w:pPr>
              <w:widowControl w:val="0"/>
              <w:tabs>
                <w:tab w:val="left" w:pos="5940"/>
                <w:tab w:val="center" w:pos="798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2405">
              <w:rPr>
                <w:rFonts w:ascii="Times New Roman" w:hAnsi="Times New Roman" w:cs="Times New Roman"/>
                <w:sz w:val="28"/>
                <w:szCs w:val="28"/>
              </w:rPr>
              <w:t>главный специалист-юрисконсульт администрации поселения р.п. Средняя Ахтуба, секретарь контрактной службы.</w:t>
            </w:r>
          </w:p>
          <w:p w:rsidR="003104FA" w:rsidRPr="00946FE6" w:rsidRDefault="003104FA" w:rsidP="00093E5C">
            <w:pPr>
              <w:tabs>
                <w:tab w:val="left" w:pos="852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AC8" w:rsidRPr="00027BF9" w:rsidRDefault="00E76AC8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Предоставлять на утверждение главе администрации документацию о закупках, извещений об осуществлении закупок;</w:t>
            </w:r>
          </w:p>
          <w:p w:rsidR="00AD6239" w:rsidRPr="00027BF9" w:rsidRDefault="00E76AC8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закупочной документации, </w:t>
            </w:r>
          </w:p>
          <w:p w:rsidR="00EF5266" w:rsidRPr="00027BF9" w:rsidRDefault="00EF5266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осуществляет подготовку и направление приглашений принять участие в определении поставщиков закрытыми способами;</w:t>
            </w:r>
          </w:p>
          <w:p w:rsidR="00EF5266" w:rsidRPr="00027BF9" w:rsidRDefault="00EF5266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осуществляет подготовку и размещение в единой информационной системе извещений об осуществлении закупок, документации о закупках и проектов контрактов, внесение изменений в документацию о закупках, протоколы, предусмотренные ФЗ; </w:t>
            </w:r>
          </w:p>
          <w:p w:rsidR="00EF5266" w:rsidRPr="00027BF9" w:rsidRDefault="00EF5266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осуществляет подготовку протоколов заседаний комиссий по осуществлению закупок на основании решений, принятых членами комиссии по осуществлению закупок;</w:t>
            </w:r>
          </w:p>
          <w:p w:rsidR="00E76AC8" w:rsidRPr="00027BF9" w:rsidRDefault="00101F04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подготавливает и направляет в письменной форме  или в форме электронного документа разъяснений положений документации о закупке</w:t>
            </w:r>
            <w:r w:rsidR="00A13F38"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, внесение изменений в </w:t>
            </w:r>
            <w:r w:rsidR="00027BF9"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документацию</w:t>
            </w: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;</w:t>
            </w:r>
          </w:p>
          <w:p w:rsidR="00577F99" w:rsidRPr="00027BF9" w:rsidRDefault="00577F99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обеспечивает направление необходимых документов для заключения контракта с единственным поставщиком по результатам несостоявшихся процедур определения поставщика (подрядчика, исполнителя) </w:t>
            </w:r>
            <w:proofErr w:type="gramStart"/>
            <w:r w:rsidRPr="00027BF9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gramEnd"/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Start"/>
            <w:r w:rsidRPr="00027BF9">
              <w:rPr>
                <w:rFonts w:ascii="Times New Roman" w:hAnsi="Times New Roman" w:cs="Times New Roman"/>
                <w:sz w:val="26"/>
                <w:szCs w:val="26"/>
              </w:rPr>
              <w:t>Федеральным</w:t>
            </w:r>
            <w:proofErr w:type="gramEnd"/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 законом случаях в соответствующие органы, определенные пунктом 25 части 1 статьи 93 ФЗ; </w:t>
            </w:r>
          </w:p>
          <w:p w:rsidR="00577F99" w:rsidRPr="00027BF9" w:rsidRDefault="00577F99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обеспечивает заключение контрактов;</w:t>
            </w:r>
          </w:p>
          <w:p w:rsidR="007A352D" w:rsidRPr="00027BF9" w:rsidRDefault="00577F99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352D" w:rsidRPr="00027BF9">
              <w:rPr>
                <w:rFonts w:ascii="Times New Roman" w:hAnsi="Times New Roman" w:cs="Times New Roman"/>
                <w:sz w:val="26"/>
                <w:szCs w:val="26"/>
              </w:rPr>
              <w:t>организует включение в реестр недобросовестных поставщиков информации об участниках закупок, уклонившихся от заключения контрактов;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участвует в рассмотрении дел об обжаловании результатов определения поставщиков;</w:t>
            </w:r>
          </w:p>
          <w:p w:rsidR="007A352D" w:rsidRDefault="007A352D" w:rsidP="003126C5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>осуществляет подготовку материалов для осуществления претензионной работы;</w:t>
            </w:r>
          </w:p>
          <w:p w:rsidR="00736197" w:rsidRPr="00027BF9" w:rsidRDefault="00736197" w:rsidP="003126C5">
            <w:pPr>
              <w:pStyle w:val="a4"/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hAnsi="Times New Roman" w:cs="Times New Roman"/>
                <w:sz w:val="26"/>
                <w:szCs w:val="26"/>
              </w:rPr>
              <w:t xml:space="preserve">Работа с претензиями. Подготовка документов, необходимых для рассмотрения жалоб, переданных в ФАС. </w:t>
            </w:r>
          </w:p>
          <w:p w:rsidR="00736197" w:rsidRPr="00027BF9" w:rsidRDefault="00AF055C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взаимодействие с поставщиком (подрядчиком, исполнителем) при изменении, расторжении контракта;</w:t>
            </w:r>
          </w:p>
          <w:p w:rsidR="007A352D" w:rsidRPr="00946FE6" w:rsidRDefault="007A352D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организует включение в реестр недобросовестных поставщиков информацию о поставщике, с которым контракт </w:t>
            </w:r>
            <w:r w:rsidR="00642B56" w:rsidRPr="00946FE6">
              <w:rPr>
                <w:rFonts w:ascii="Times New Roman" w:hAnsi="Times New Roman" w:cs="Times New Roman"/>
                <w:sz w:val="26"/>
                <w:szCs w:val="26"/>
              </w:rPr>
              <w:t>был,</w:t>
            </w:r>
            <w:r w:rsidRPr="00946FE6">
              <w:rPr>
                <w:rFonts w:ascii="Times New Roman" w:hAnsi="Times New Roman" w:cs="Times New Roman"/>
                <w:sz w:val="26"/>
                <w:szCs w:val="26"/>
              </w:rPr>
              <w:t xml:space="preserve"> расторгнут по решению суда или в связи с односторонним отказом  Заказчика от исполнения контракта;</w:t>
            </w:r>
          </w:p>
          <w:p w:rsidR="009D4191" w:rsidRPr="00027BF9" w:rsidRDefault="009D4191" w:rsidP="003126C5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proofErr w:type="gramStart"/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взаимодействует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</w:t>
            </w:r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lastRenderedPageBreak/>
              <w:t>неисполнения или ненадлежащего исполнения  поставщиком (подрядчиком, исполнителем) обязательств, предусмотренных контрактом, совершает иные действия в случае</w:t>
            </w:r>
            <w:proofErr w:type="gramEnd"/>
            <w:r w:rsidRPr="00027BF9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нарушения поставщиком (подрядчиком, исполнителем) условий контракта; </w:t>
            </w:r>
          </w:p>
          <w:p w:rsidR="009D4191" w:rsidRPr="00A13F38" w:rsidRDefault="002D5E3D" w:rsidP="003126C5">
            <w:pPr>
              <w:numPr>
                <w:ilvl w:val="0"/>
                <w:numId w:val="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946FE6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Участие в рассмотрении дел об обжаловании результатов определения поставщиков (подрядчиков, исполнителей);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  <w:p w:rsidR="007A352D" w:rsidRPr="007F6EEC" w:rsidRDefault="007F6EEC" w:rsidP="003126C5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6EEC">
              <w:rPr>
                <w:rFonts w:ascii="Times New Roman" w:hAnsi="Times New Roman" w:cs="Times New Roman"/>
                <w:sz w:val="26"/>
                <w:szCs w:val="26"/>
              </w:rPr>
              <w:t>обеспечивает рассмотрение  содержания заявок на участие в закупках или открытия доступа к поданным в форме электронных документов  заявкам на участие  в закупках</w:t>
            </w:r>
            <w:r w:rsidR="00A13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7A352D" w:rsidRPr="00946FE6" w:rsidRDefault="007A352D" w:rsidP="00093E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54D60" w:rsidRDefault="00D54D60">
      <w:pPr>
        <w:rPr>
          <w:rFonts w:ascii="Times New Roman" w:hAnsi="Times New Roman" w:cs="Times New Roman"/>
          <w:sz w:val="26"/>
          <w:szCs w:val="26"/>
        </w:rPr>
      </w:pPr>
    </w:p>
    <w:p w:rsidR="007A352D" w:rsidRPr="00946FE6" w:rsidRDefault="007A352D">
      <w:pPr>
        <w:rPr>
          <w:rFonts w:ascii="Times New Roman" w:hAnsi="Times New Roman" w:cs="Times New Roman"/>
          <w:sz w:val="26"/>
          <w:szCs w:val="26"/>
        </w:rPr>
      </w:pPr>
    </w:p>
    <w:p w:rsidR="007A352D" w:rsidRPr="00946FE6" w:rsidRDefault="007A352D" w:rsidP="007A35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Ознакомлены:</w:t>
      </w:r>
    </w:p>
    <w:p w:rsidR="007A352D" w:rsidRPr="00946FE6" w:rsidRDefault="00146409" w:rsidP="007A35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Васильев Виталий Николаевич                    </w:t>
      </w:r>
      <w:r w:rsidR="007A352D"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7A352D" w:rsidRPr="00946FE6" w:rsidRDefault="00146409" w:rsidP="007A35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Матвеева Галина Тимофеевна                      </w:t>
      </w:r>
      <w:r w:rsidR="007A352D"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7A352D" w:rsidRPr="00946FE6" w:rsidRDefault="00146409" w:rsidP="007A35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Дмитриева Лариса Викторовна                    </w:t>
      </w:r>
      <w:r w:rsidR="007A352D"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7A352D" w:rsidRPr="00946FE6" w:rsidRDefault="00174F88" w:rsidP="007A35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Бобришова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</w:t>
      </w:r>
      <w:r w:rsidR="008D35DC">
        <w:rPr>
          <w:rFonts w:ascii="Times New Roman" w:hAnsi="Times New Roman" w:cs="Times New Roman"/>
          <w:sz w:val="26"/>
          <w:szCs w:val="26"/>
        </w:rPr>
        <w:t xml:space="preserve">алентина Геннадиевна            </w:t>
      </w:r>
      <w:r w:rsidR="007A352D" w:rsidRPr="00946FE6">
        <w:rPr>
          <w:rFonts w:ascii="Times New Roman" w:hAnsi="Times New Roman" w:cs="Times New Roman"/>
          <w:sz w:val="26"/>
          <w:szCs w:val="26"/>
        </w:rPr>
        <w:t>/____________ "____" __________ 20___ г.</w:t>
      </w:r>
    </w:p>
    <w:p w:rsidR="007A352D" w:rsidRPr="00946FE6" w:rsidRDefault="007A352D" w:rsidP="007A352D">
      <w:pPr>
        <w:autoSpaceDE w:val="0"/>
        <w:autoSpaceDN w:val="0"/>
        <w:adjustRightInd w:val="0"/>
        <w:spacing w:before="2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sz w:val="26"/>
          <w:szCs w:val="26"/>
        </w:rPr>
        <w:t>___________________________________/____________ "____" __________ 20___ г.</w:t>
      </w:r>
    </w:p>
    <w:p w:rsidR="007A352D" w:rsidRPr="00946FE6" w:rsidRDefault="007A352D" w:rsidP="007A35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352D" w:rsidRPr="00946FE6" w:rsidRDefault="007A352D" w:rsidP="007A35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6FE6">
        <w:rPr>
          <w:rFonts w:ascii="Times New Roman" w:hAnsi="Times New Roman" w:cs="Times New Roman"/>
          <w:i/>
          <w:iCs/>
          <w:sz w:val="26"/>
          <w:szCs w:val="26"/>
        </w:rPr>
        <w:t>(Ф.И.О. и подписи руководителя и сотрудников контрактной службы)</w:t>
      </w:r>
    </w:p>
    <w:p w:rsidR="007A352D" w:rsidRPr="00946FE6" w:rsidRDefault="007A352D">
      <w:pPr>
        <w:rPr>
          <w:rFonts w:ascii="Times New Roman" w:hAnsi="Times New Roman" w:cs="Times New Roman"/>
          <w:sz w:val="26"/>
          <w:szCs w:val="26"/>
        </w:rPr>
      </w:pPr>
    </w:p>
    <w:sectPr w:rsidR="007A352D" w:rsidRPr="00946FE6" w:rsidSect="00027D8F">
      <w:pgSz w:w="11905" w:h="16838"/>
      <w:pgMar w:top="851" w:right="848" w:bottom="993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E3E47"/>
    <w:multiLevelType w:val="hybridMultilevel"/>
    <w:tmpl w:val="BD46D2EA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>
    <w:nsid w:val="2D4C7296"/>
    <w:multiLevelType w:val="hybridMultilevel"/>
    <w:tmpl w:val="47CE4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605551"/>
    <w:multiLevelType w:val="hybridMultilevel"/>
    <w:tmpl w:val="E65629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F652C1"/>
    <w:multiLevelType w:val="hybridMultilevel"/>
    <w:tmpl w:val="1240A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924882"/>
    <w:multiLevelType w:val="hybridMultilevel"/>
    <w:tmpl w:val="C8202EBA"/>
    <w:lvl w:ilvl="0" w:tplc="041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F82"/>
    <w:rsid w:val="00027BF9"/>
    <w:rsid w:val="00027D8F"/>
    <w:rsid w:val="00062FFE"/>
    <w:rsid w:val="00081C24"/>
    <w:rsid w:val="000B7250"/>
    <w:rsid w:val="000C051E"/>
    <w:rsid w:val="000C1251"/>
    <w:rsid w:val="000D771E"/>
    <w:rsid w:val="000F3E5C"/>
    <w:rsid w:val="00101F04"/>
    <w:rsid w:val="00116818"/>
    <w:rsid w:val="00142AD8"/>
    <w:rsid w:val="00146409"/>
    <w:rsid w:val="001710DA"/>
    <w:rsid w:val="00174F88"/>
    <w:rsid w:val="001B5C71"/>
    <w:rsid w:val="001E5CCA"/>
    <w:rsid w:val="00236851"/>
    <w:rsid w:val="0026788E"/>
    <w:rsid w:val="00287385"/>
    <w:rsid w:val="002B31EC"/>
    <w:rsid w:val="002D5E3D"/>
    <w:rsid w:val="00300A6C"/>
    <w:rsid w:val="003104FA"/>
    <w:rsid w:val="003126C5"/>
    <w:rsid w:val="00350A99"/>
    <w:rsid w:val="003A3D22"/>
    <w:rsid w:val="003B0C57"/>
    <w:rsid w:val="003C4283"/>
    <w:rsid w:val="003E1A75"/>
    <w:rsid w:val="00437613"/>
    <w:rsid w:val="00472405"/>
    <w:rsid w:val="00475D6F"/>
    <w:rsid w:val="0048213A"/>
    <w:rsid w:val="00492CC4"/>
    <w:rsid w:val="004B7079"/>
    <w:rsid w:val="004E61A8"/>
    <w:rsid w:val="00512AF1"/>
    <w:rsid w:val="00522330"/>
    <w:rsid w:val="0052503D"/>
    <w:rsid w:val="00534CDF"/>
    <w:rsid w:val="0055226D"/>
    <w:rsid w:val="00567544"/>
    <w:rsid w:val="00577F99"/>
    <w:rsid w:val="0059379C"/>
    <w:rsid w:val="005A5975"/>
    <w:rsid w:val="0060673D"/>
    <w:rsid w:val="00625C9C"/>
    <w:rsid w:val="00642B56"/>
    <w:rsid w:val="00643760"/>
    <w:rsid w:val="00657920"/>
    <w:rsid w:val="006D2BED"/>
    <w:rsid w:val="00710132"/>
    <w:rsid w:val="00735F7D"/>
    <w:rsid w:val="00736197"/>
    <w:rsid w:val="0077430B"/>
    <w:rsid w:val="007A352D"/>
    <w:rsid w:val="007A45D2"/>
    <w:rsid w:val="007A5192"/>
    <w:rsid w:val="007C4F23"/>
    <w:rsid w:val="007F1BC3"/>
    <w:rsid w:val="007F6EEC"/>
    <w:rsid w:val="00826374"/>
    <w:rsid w:val="008325C0"/>
    <w:rsid w:val="008C15AF"/>
    <w:rsid w:val="008D35DC"/>
    <w:rsid w:val="00946FE6"/>
    <w:rsid w:val="00971B5B"/>
    <w:rsid w:val="00983855"/>
    <w:rsid w:val="009860DF"/>
    <w:rsid w:val="009C77BD"/>
    <w:rsid w:val="009D1D93"/>
    <w:rsid w:val="009D4191"/>
    <w:rsid w:val="00A13F38"/>
    <w:rsid w:val="00A22C8E"/>
    <w:rsid w:val="00A75E62"/>
    <w:rsid w:val="00AA43A8"/>
    <w:rsid w:val="00AD6239"/>
    <w:rsid w:val="00AF02AF"/>
    <w:rsid w:val="00AF055C"/>
    <w:rsid w:val="00B2132E"/>
    <w:rsid w:val="00B30933"/>
    <w:rsid w:val="00B32248"/>
    <w:rsid w:val="00B71D03"/>
    <w:rsid w:val="00B81F82"/>
    <w:rsid w:val="00B914A0"/>
    <w:rsid w:val="00B93776"/>
    <w:rsid w:val="00C3486E"/>
    <w:rsid w:val="00C7085E"/>
    <w:rsid w:val="00C8017F"/>
    <w:rsid w:val="00C8178F"/>
    <w:rsid w:val="00CD6427"/>
    <w:rsid w:val="00D54D60"/>
    <w:rsid w:val="00D65150"/>
    <w:rsid w:val="00D66AEF"/>
    <w:rsid w:val="00D93C7E"/>
    <w:rsid w:val="00DB012E"/>
    <w:rsid w:val="00DF0B24"/>
    <w:rsid w:val="00E163C4"/>
    <w:rsid w:val="00E164AB"/>
    <w:rsid w:val="00E76AC8"/>
    <w:rsid w:val="00E8537F"/>
    <w:rsid w:val="00E9187D"/>
    <w:rsid w:val="00EA1B63"/>
    <w:rsid w:val="00EB3F61"/>
    <w:rsid w:val="00EF0845"/>
    <w:rsid w:val="00EF5266"/>
    <w:rsid w:val="00F44E84"/>
    <w:rsid w:val="00F62581"/>
    <w:rsid w:val="00FB134A"/>
    <w:rsid w:val="00FE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A3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873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787F9D61D0C76B3BBAB6E839A6964E02C7D8073DD35162D2FF87B8BDFFE83FBE3D5D72A04E6B04E249F34804W4DBI" TargetMode="External"/><Relationship Id="rId13" Type="http://schemas.openxmlformats.org/officeDocument/2006/relationships/hyperlink" Target="consultantplus://offline/ref=52787F9D61D0C76B3BBAB6E839A6964E02C5DE0130DC5162D2FF87B8BDFFE83FBE3D5D72A04E6B04E249F34804W4DBI" TargetMode="External"/><Relationship Id="rId18" Type="http://schemas.openxmlformats.org/officeDocument/2006/relationships/hyperlink" Target="consultantplus://offline/ref=52787F9D61D0C76B3BBAB6E839A6964E02C5DE0130DC5162D2FF87B8BDFFE83FBE3D5D72A04E6B04E249F34804W4DB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787F9D61D0C76B3BBAB6E839A6964E02C5DE0130DC5162D2FF87B8BDFFE83FBE3D5D72A04E6B04E249F34804W4DBI" TargetMode="External"/><Relationship Id="rId7" Type="http://schemas.openxmlformats.org/officeDocument/2006/relationships/hyperlink" Target="consultantplus://offline/ref=52787F9D61D0C76B3BBAB6E839A6964E02C5DE0130DC5162D2FF87B8BDFFE83FBE3D5D72A04E6B04E249F34804W4DBI" TargetMode="External"/><Relationship Id="rId12" Type="http://schemas.openxmlformats.org/officeDocument/2006/relationships/hyperlink" Target="consultantplus://offline/ref=52787F9D61D0C76B3BBAB6E839A6964E02C5DE0130DC5162D2FF87B8BDFFE83FBE3D5D72A04E6B04E249F34804W4DBI" TargetMode="External"/><Relationship Id="rId17" Type="http://schemas.openxmlformats.org/officeDocument/2006/relationships/hyperlink" Target="consultantplus://offline/ref=52787F9D61D0C76B3BBAB6E839A6964E02C5DE0130DC5162D2FF87B8BDFFE83FBE3D5D72A04E6B04E249F34804W4DB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787F9D61D0C76B3BBAB6E839A6964E02C5DE0130DC5162D2FF87B8BDFFE83FAC3D057DAB4C2155AE02FC4A0C5C65EBC5E5DE98W7D7I" TargetMode="External"/><Relationship Id="rId20" Type="http://schemas.openxmlformats.org/officeDocument/2006/relationships/hyperlink" Target="consultantplus://offline/ref=52787F9D61D0C76B3BBAB6E839A6964E02C5DE0130DC5162D2FF87B8BDFFE83FAC3D057EA44C2155AE02FC4A0C5C65EBC5E5DE98W7D7I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2787F9D61D0C76B3BBAB6E839A6964E02CFD800328D066083AA89BDB5AFB22FBA740A76BC477D1AE857F0W4D1I" TargetMode="External"/><Relationship Id="rId11" Type="http://schemas.openxmlformats.org/officeDocument/2006/relationships/hyperlink" Target="consultantplus://offline/ref=52787F9D61D0C76B3BBAB6E839A6964E02C5DE0130DC5162D2FF87B8BDFFE83FAC3D057EA2477607EE5CA519411768E1D2F9DE91601420E9W7DAI" TargetMode="External"/><Relationship Id="rId24" Type="http://schemas.openxmlformats.org/officeDocument/2006/relationships/hyperlink" Target="consultantplus://offline/ref=52787F9D61D0C76B3BBAB6E839A6964E02C5DE0130DC5162D2FF87B8BDFFE83FBE3D5D72A04E6B04E249F34804W4DB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787F9D61D0C76B3BBAB6E839A6964E02C5DE0130DC5162D2FF87B8BDFFE83FAC3D057EA2467C02E85CA519411768E1D2F9DE91601420E9W7DAI" TargetMode="External"/><Relationship Id="rId23" Type="http://schemas.openxmlformats.org/officeDocument/2006/relationships/hyperlink" Target="consultantplus://offline/ref=52787F9D61D0C76B3BBAB6E839A6964E02C5DE0130DC5162D2FF87B8BDFFE83FBE3D5D72A04E6B04E249F34804W4DBI" TargetMode="External"/><Relationship Id="rId10" Type="http://schemas.openxmlformats.org/officeDocument/2006/relationships/hyperlink" Target="consultantplus://offline/ref=52787F9D61D0C76B3BBAB6E839A6964E02C5DE0130DC5162D2FF87B8BDFFE83FAC3D057EA2477402E85CA519411768E1D2F9DE91601420E9W7DAI" TargetMode="External"/><Relationship Id="rId19" Type="http://schemas.openxmlformats.org/officeDocument/2006/relationships/hyperlink" Target="consultantplus://offline/ref=52787F9D61D0C76B3BBAB6E839A6964E02C5DE0130DC5162D2FF87B8BDFFE83FBE3D5D72A04E6B04E249F34804W4DB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787F9D61D0C76B3BBAB6E839A6964E02C5DE0130DC5162D2FF87B8BDFFE83FBE3D5D72A04E6B04E249F34804W4DBI" TargetMode="External"/><Relationship Id="rId14" Type="http://schemas.openxmlformats.org/officeDocument/2006/relationships/hyperlink" Target="consultantplus://offline/ref=52787F9D61D0C76B3BBAB6E839A6964E02C5DE0130DC5162D2FF87B8BDFFE83FAC3D057EA2467400EE5CA519411768E1D2F9DE91601420E9W7DAI" TargetMode="External"/><Relationship Id="rId22" Type="http://schemas.openxmlformats.org/officeDocument/2006/relationships/hyperlink" Target="consultantplus://offline/ref=52787F9D61D0C76B3BBAB6E839A6964E02C5DE0130DC5162D2FF87B8BDFFE83FBE3D5D72A04E6B04E249F34804W4D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6AF36-013B-4504-8BA4-F15BB295D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16</Pages>
  <Words>5727</Words>
  <Characters>32646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30</cp:revision>
  <dcterms:created xsi:type="dcterms:W3CDTF">2019-09-20T11:36:00Z</dcterms:created>
  <dcterms:modified xsi:type="dcterms:W3CDTF">2019-09-30T09:57:00Z</dcterms:modified>
</cp:coreProperties>
</file>