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226545" w14:textId="77777777" w:rsidR="008246C1" w:rsidRPr="00F169E0" w:rsidRDefault="006848CA">
      <w:pPr>
        <w:pStyle w:val="30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АДМИНИСТРАЦИЯ</w:t>
      </w:r>
    </w:p>
    <w:p w14:paraId="0793B327" w14:textId="77777777" w:rsidR="008246C1" w:rsidRPr="00F169E0" w:rsidRDefault="006848CA">
      <w:pPr>
        <w:pStyle w:val="30"/>
        <w:shd w:val="clear" w:color="auto" w:fill="auto"/>
        <w:ind w:right="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ГОРОДСКОГО ПОСЕЛЕНИЯ Р.П.СРЕДНЯЯ АХТУБА</w:t>
      </w:r>
      <w:r w:rsidRPr="00F169E0">
        <w:rPr>
          <w:rFonts w:ascii="Arial" w:hAnsi="Arial" w:cs="Arial"/>
          <w:sz w:val="24"/>
          <w:szCs w:val="24"/>
        </w:rPr>
        <w:br/>
        <w:t>СРЕДНЕАХТУБИНСКОГО РАЙОНА ВОЛГОГРАДСКОЙ ОБЛАСТИ</w:t>
      </w:r>
    </w:p>
    <w:p w14:paraId="484CA3A7" w14:textId="72163CCA" w:rsidR="008246C1" w:rsidRPr="00F169E0" w:rsidRDefault="00B0604C">
      <w:pPr>
        <w:pStyle w:val="30"/>
        <w:shd w:val="clear" w:color="auto" w:fill="auto"/>
        <w:spacing w:after="408"/>
        <w:ind w:right="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noProof/>
          <w:spacing w:val="7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ECDA63" wp14:editId="46CAEDEB">
                <wp:simplePos x="0" y="0"/>
                <wp:positionH relativeFrom="column">
                  <wp:posOffset>-312420</wp:posOffset>
                </wp:positionH>
                <wp:positionV relativeFrom="paragraph">
                  <wp:posOffset>252730</wp:posOffset>
                </wp:positionV>
                <wp:extent cx="6657975" cy="19050"/>
                <wp:effectExtent l="9525" t="9525" r="952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7975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34F1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4.6pt;margin-top:19.9pt;width:524.25pt;height: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qKv+wEAAPMDAAAOAAAAZHJzL2Uyb0RvYy54bWysU8Fu2zAMvQ/YPwi6L7YzJF2MOMWQrrt0&#10;W4C2H6BIsi1MEgVJiZ2/HyUn6bpehmE+CBZFPj7ykevb0WhylD4osA2tZiUl0nIQynYNfX66//CJ&#10;khCZFUyDlQ09yUBvN+/frQdXyzn0oIX0BEFsqAfX0D5GVxdF4L00LMzASYuPLXjDIl59VwjPBkQ3&#10;upiX5bIYwAvngcsQ0Ho3PdJNxm9byeOPtg0yEt1Q5Bbz6fO5T2exWbO688z1ip9psH9gYZiymPQK&#10;dcciIwev3kAZxT0EaOOMgymgbRWXuQaspir/qOaxZ07mWrA5wV3bFP4fLP9+3HmiREPnlFhmUKLP&#10;hwg5M/mY2jO4UKPX1u58KpCP9tE9AP8ZiIVtz2wns/PTyWFslSKKVyHpEhwm2Q/fQKAPQ/zcq7H1&#10;JkFiF8iYJTldJZFjJByNy+XiZnWzoITjW7UqF1mygtWXYOdD/CrBkPTT0BA9U10ft2Atig++yqnY&#10;8SHERI3Vl4CU2cK90jrPgLZkaOhqMV/kgABaifSY3PI0yq325MhwjuI4geqDwYomW1WmbxontOPQ&#10;TfYL3StE5vAK3cPBisyhl0x8sYLE3EuLC0MTKSMFJVrifqW/7BmZ0n/jifVqe1YkiTDJuQdx2vnU&#10;jiQOTlYmdd6CNLq/37PXy65ufgEAAP//AwBQSwMEFAAGAAgAAAAhAMsEItvfAAAACQEAAA8AAABk&#10;cnMvZG93bnJldi54bWxMj0FLAzEQhe+C/yGM4K3Nui3SrJstUimCnlqFXtNNuhuaTJZN2o3+eseT&#10;Hof5eO979Tp7x65mjDaghId5AcxgG7TFTsLnx3a2AhaTQq1cQCPhy0RYN7c3tap0mHBnrvvUMQrB&#10;WCkJfUpDxXlse+NVnIfBIP1OYfQq0Tl2XI9qonDveFkUj9wri9TQq8FsetOe9xcvIR6GnO2bLfH7&#10;ZTrs3l+30W2clPd3+fkJWDI5/cHwq0/q0JDTMVxQR+YkzJaiJFTCQtAEAoQQC2BHCctyBbyp+f8F&#10;zQ8AAAD//wMAUEsBAi0AFAAGAAgAAAAhALaDOJL+AAAA4QEAABMAAAAAAAAAAAAAAAAAAAAAAFtD&#10;b250ZW50X1R5cGVzXS54bWxQSwECLQAUAAYACAAAACEAOP0h/9YAAACUAQAACwAAAAAAAAAAAAAA&#10;AAAvAQAAX3JlbHMvLnJlbHNQSwECLQAUAAYACAAAACEA0dKir/sBAADzAwAADgAAAAAAAAAAAAAA&#10;AAAuAgAAZHJzL2Uyb0RvYy54bWxQSwECLQAUAAYACAAAACEAywQi298AAAAJAQAADwAAAAAAAAAA&#10;AAAAAABVBAAAZHJzL2Rvd25yZXYueG1sUEsFBgAAAAAEAAQA8wAAAGEFAAAAAA==&#10;" strokecolor="black [3213]"/>
            </w:pict>
          </mc:Fallback>
        </mc:AlternateContent>
      </w:r>
      <w:r w:rsidRPr="00F169E0">
        <w:rPr>
          <w:rFonts w:ascii="Arial" w:hAnsi="Arial" w:cs="Arial"/>
          <w:noProof/>
          <w:spacing w:val="7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CDA63" wp14:editId="77257F4E">
                <wp:simplePos x="0" y="0"/>
                <wp:positionH relativeFrom="column">
                  <wp:posOffset>-369570</wp:posOffset>
                </wp:positionH>
                <wp:positionV relativeFrom="paragraph">
                  <wp:posOffset>214630</wp:posOffset>
                </wp:positionV>
                <wp:extent cx="6762750" cy="9525"/>
                <wp:effectExtent l="19050" t="19050" r="19050" b="1905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2750" cy="952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D6C9D" id="AutoShape 4" o:spid="_x0000_s1026" type="#_x0000_t32" style="position:absolute;margin-left:-29.1pt;margin-top:16.9pt;width:532.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6UQ+wEAAPMDAAAOAAAAZHJzL2Uyb0RvYy54bWysU8Fu2zAMvQ/YPwi6L3aype2MOMWQrrt0&#10;W4B2H8BIcixMEgVJiZ2/HyWn2bpdhmE+CBZFvkfykavb0Rp2VCFqdC2fz2rOlBMotdu3/NvT/Zsb&#10;zmICJ8GgUy0/qchv169frQbfqAX2aKQKjEBcbAbf8j4l31RVFL2yEGfolaPHDoOFRNewr2SAgdCt&#10;qRZ1fVUNGKQPKFSMZL2bHvm64HedEulr10WVmGk55ZbKGcq5y2e1XkGzD+B7Lc5pwD9kYUE7Ir1A&#10;3UECdgj6DyirRcCIXZoJtBV2nRaq1EDVzOvfqnnswatSCzUn+kub4v+DFV+O28C0JO04c2BJog+H&#10;hIWZvcvtGXxsyGvjtiEXKEb36B9QfI/M4aYHt1fF+enkKXaeI6oXIfkSPZHshs8oyQcIv/Rq7ILN&#10;kNQFNhZJThdJ1JiYIOPV9dXieknKCXp7v1wsCwE0z7E+xPRJoWX5p+UxBdD7Pm3QOdIew7wwwfEh&#10;ppwZNM8BmdjhvTamjIBxbGj525t5XZeIiEbL/Jr9yjSqjQnsCDRHaZxQzcFSRZON4uibxonsNHST&#10;vZiI9gJRkniBHvDgZEmiVyA/OslS6aWjheE5K6skZ0bRfuW/4plAm7/xJGbjzopkESY5dyhP25D7&#10;kcWhySpJnbcgj+6v9+L1c1fXPwAAAP//AwBQSwMEFAAGAAgAAAAhALnJGtXfAAAACgEAAA8AAABk&#10;cnMvZG93bnJldi54bWxMj8tOwzAQRfdI/IM1SOxapwlFVYhT8RACpLJo2g9w42kexOModtvk75mu&#10;YDePq3vPzdaj7cQZB984UrCYRyCQSmcaqhTsd++zFQgfNBndOUIFE3pY57c3mU6Nu9AWz0WoBJuQ&#10;T7WCOoQ+ldKXNVrt565H4t/RDVYHXodKmkFf2Nx2Mo6iR2l1Q5xQ6x5fayx/ipNV0FK7fdi3myR+&#10;e9l9xtMXTcX3h1L3d+PzE4iAY/gTwxWf0SFnpoM7kfGiUzBbrmKWKkgSrnAVcBxPB74sE5B5Jv9X&#10;yH8BAAD//wMAUEsBAi0AFAAGAAgAAAAhALaDOJL+AAAA4QEAABMAAAAAAAAAAAAAAAAAAAAAAFtD&#10;b250ZW50X1R5cGVzXS54bWxQSwECLQAUAAYACAAAACEAOP0h/9YAAACUAQAACwAAAAAAAAAAAAAA&#10;AAAvAQAAX3JlbHMvLnJlbHNQSwECLQAUAAYACAAAACEADiOlEPsBAADzAwAADgAAAAAAAAAAAAAA&#10;AAAuAgAAZHJzL2Uyb0RvYy54bWxQSwECLQAUAAYACAAAACEAucka1d8AAAAKAQAADwAAAAAAAAAA&#10;AAAAAABVBAAAZHJzL2Rvd25yZXYueG1sUEsFBgAAAAAEAAQA8wAAAGEFAAAAAA==&#10;" strokecolor="black [3213]" strokeweight="3pt"/>
            </w:pict>
          </mc:Fallback>
        </mc:AlternateContent>
      </w:r>
      <w:r w:rsidR="006848CA" w:rsidRPr="00F169E0">
        <w:rPr>
          <w:rStyle w:val="33pt"/>
          <w:rFonts w:ascii="Arial" w:hAnsi="Arial" w:cs="Arial"/>
          <w:b/>
          <w:bCs/>
          <w:sz w:val="24"/>
          <w:szCs w:val="24"/>
        </w:rPr>
        <w:t>ПОСТАНОВЛЕНИЕ</w:t>
      </w:r>
    </w:p>
    <w:p w14:paraId="3F2F1842" w14:textId="2AA8D4C0" w:rsidR="008246C1" w:rsidRPr="00F169E0" w:rsidRDefault="006848CA">
      <w:pPr>
        <w:pStyle w:val="20"/>
        <w:shd w:val="clear" w:color="auto" w:fill="auto"/>
        <w:spacing w:before="0" w:after="610" w:line="260" w:lineRule="exact"/>
        <w:rPr>
          <w:rFonts w:ascii="Arial" w:hAnsi="Arial" w:cs="Arial"/>
          <w:sz w:val="24"/>
          <w:szCs w:val="24"/>
        </w:rPr>
      </w:pPr>
      <w:r w:rsidRPr="00F169E0">
        <w:rPr>
          <w:rStyle w:val="21"/>
          <w:rFonts w:ascii="Arial" w:hAnsi="Arial" w:cs="Arial"/>
          <w:sz w:val="24"/>
          <w:szCs w:val="24"/>
        </w:rPr>
        <w:t xml:space="preserve">От </w:t>
      </w:r>
      <w:r w:rsidR="0036050F" w:rsidRPr="00F169E0">
        <w:rPr>
          <w:rStyle w:val="21"/>
          <w:rFonts w:ascii="Arial" w:hAnsi="Arial" w:cs="Arial"/>
          <w:sz w:val="24"/>
          <w:szCs w:val="24"/>
        </w:rPr>
        <w:t>18</w:t>
      </w:r>
      <w:r w:rsidRPr="00F169E0">
        <w:rPr>
          <w:rStyle w:val="21"/>
          <w:rFonts w:ascii="Arial" w:hAnsi="Arial" w:cs="Arial"/>
          <w:sz w:val="24"/>
          <w:szCs w:val="24"/>
        </w:rPr>
        <w:t xml:space="preserve"> декабря 20</w:t>
      </w:r>
      <w:r w:rsidR="00B0604C" w:rsidRPr="00F169E0">
        <w:rPr>
          <w:rStyle w:val="21"/>
          <w:rFonts w:ascii="Arial" w:hAnsi="Arial" w:cs="Arial"/>
          <w:sz w:val="24"/>
          <w:szCs w:val="24"/>
        </w:rPr>
        <w:t>20</w:t>
      </w:r>
      <w:r w:rsidRPr="00F169E0">
        <w:rPr>
          <w:rStyle w:val="21"/>
          <w:rFonts w:ascii="Arial" w:hAnsi="Arial" w:cs="Arial"/>
          <w:sz w:val="24"/>
          <w:szCs w:val="24"/>
        </w:rPr>
        <w:t xml:space="preserve">г. № </w:t>
      </w:r>
      <w:r w:rsidR="00B0604C" w:rsidRPr="00F169E0">
        <w:rPr>
          <w:rStyle w:val="21"/>
          <w:rFonts w:ascii="Arial" w:hAnsi="Arial" w:cs="Arial"/>
          <w:sz w:val="24"/>
          <w:szCs w:val="24"/>
        </w:rPr>
        <w:t>371</w:t>
      </w:r>
    </w:p>
    <w:p w14:paraId="0CC2669C" w14:textId="72C7C3C2" w:rsidR="0036050F" w:rsidRPr="00F169E0" w:rsidRDefault="006848CA" w:rsidP="0036050F">
      <w:pPr>
        <w:pStyle w:val="20"/>
        <w:shd w:val="clear" w:color="auto" w:fill="auto"/>
        <w:spacing w:before="0" w:after="0" w:line="320" w:lineRule="exact"/>
        <w:ind w:right="20"/>
        <w:jc w:val="center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О</w:t>
      </w:r>
      <w:r w:rsidR="0036050F" w:rsidRPr="00F169E0">
        <w:rPr>
          <w:rFonts w:ascii="Arial" w:hAnsi="Arial" w:cs="Arial"/>
          <w:sz w:val="24"/>
          <w:szCs w:val="24"/>
        </w:rPr>
        <w:t xml:space="preserve"> внесении изменений в постановление администрации</w:t>
      </w:r>
      <w:r w:rsidRPr="00F169E0">
        <w:rPr>
          <w:rFonts w:ascii="Arial" w:hAnsi="Arial" w:cs="Arial"/>
          <w:sz w:val="24"/>
          <w:szCs w:val="24"/>
        </w:rPr>
        <w:t xml:space="preserve"> </w:t>
      </w:r>
      <w:r w:rsidR="0036050F" w:rsidRPr="00F169E0">
        <w:rPr>
          <w:rFonts w:ascii="Arial" w:hAnsi="Arial" w:cs="Arial"/>
          <w:sz w:val="24"/>
          <w:szCs w:val="24"/>
        </w:rPr>
        <w:t xml:space="preserve">городского поселения </w:t>
      </w:r>
      <w:proofErr w:type="spellStart"/>
      <w:r w:rsidR="0036050F" w:rsidRPr="00F169E0">
        <w:rPr>
          <w:rFonts w:ascii="Arial" w:hAnsi="Arial" w:cs="Arial"/>
          <w:sz w:val="24"/>
          <w:szCs w:val="24"/>
        </w:rPr>
        <w:t>р.п</w:t>
      </w:r>
      <w:proofErr w:type="spellEnd"/>
      <w:r w:rsidR="0036050F" w:rsidRPr="00F169E0">
        <w:rPr>
          <w:rFonts w:ascii="Arial" w:hAnsi="Arial" w:cs="Arial"/>
          <w:sz w:val="24"/>
          <w:szCs w:val="24"/>
        </w:rPr>
        <w:t>. Средняя Ахтуба от 01.12.2017г. №347 (в ред. пост. №107 от 29.03.2019г.</w:t>
      </w:r>
      <w:r w:rsidR="00B0604C" w:rsidRPr="00F169E0">
        <w:rPr>
          <w:rFonts w:ascii="Arial" w:hAnsi="Arial" w:cs="Arial"/>
          <w:sz w:val="24"/>
          <w:szCs w:val="24"/>
        </w:rPr>
        <w:t>, в ред. №441 от 18.12.2019г.</w:t>
      </w:r>
      <w:r w:rsidR="0036050F" w:rsidRPr="00F169E0">
        <w:rPr>
          <w:rFonts w:ascii="Arial" w:hAnsi="Arial" w:cs="Arial"/>
          <w:sz w:val="24"/>
          <w:szCs w:val="24"/>
        </w:rPr>
        <w:t xml:space="preserve">) </w:t>
      </w:r>
      <w:r w:rsidRPr="00F169E0">
        <w:rPr>
          <w:rFonts w:ascii="Arial" w:hAnsi="Arial" w:cs="Arial"/>
          <w:sz w:val="24"/>
          <w:szCs w:val="24"/>
        </w:rPr>
        <w:t xml:space="preserve"> «Формирование современной</w:t>
      </w:r>
      <w:r w:rsidRPr="00F169E0">
        <w:rPr>
          <w:rFonts w:ascii="Arial" w:hAnsi="Arial" w:cs="Arial"/>
          <w:sz w:val="24"/>
          <w:szCs w:val="24"/>
        </w:rPr>
        <w:br/>
        <w:t>городской среды» на 2018-2022 годы на территории городского поселения</w:t>
      </w:r>
      <w:r w:rsidRPr="00F169E0">
        <w:rPr>
          <w:rFonts w:ascii="Arial" w:hAnsi="Arial" w:cs="Arial"/>
          <w:sz w:val="24"/>
          <w:szCs w:val="24"/>
        </w:rPr>
        <w:br/>
      </w:r>
      <w:proofErr w:type="spellStart"/>
      <w:r w:rsidRPr="00F169E0">
        <w:rPr>
          <w:rFonts w:ascii="Arial" w:hAnsi="Arial" w:cs="Arial"/>
          <w:sz w:val="24"/>
          <w:szCs w:val="24"/>
        </w:rPr>
        <w:t>р.п</w:t>
      </w:r>
      <w:proofErr w:type="spellEnd"/>
      <w:r w:rsidRPr="00F169E0">
        <w:rPr>
          <w:rFonts w:ascii="Arial" w:hAnsi="Arial" w:cs="Arial"/>
          <w:sz w:val="24"/>
          <w:szCs w:val="24"/>
        </w:rPr>
        <w:t>. Средняя Ахтуба Среднеахтубинского муниципального района</w:t>
      </w:r>
      <w:r w:rsidR="0036050F" w:rsidRPr="00F169E0">
        <w:rPr>
          <w:rFonts w:ascii="Arial" w:hAnsi="Arial" w:cs="Arial"/>
          <w:sz w:val="24"/>
          <w:szCs w:val="24"/>
        </w:rPr>
        <w:t>»</w:t>
      </w:r>
    </w:p>
    <w:p w14:paraId="18E71EDA" w14:textId="77777777" w:rsidR="0036050F" w:rsidRPr="00F169E0" w:rsidRDefault="0036050F" w:rsidP="0036050F">
      <w:pPr>
        <w:pStyle w:val="20"/>
        <w:shd w:val="clear" w:color="auto" w:fill="auto"/>
        <w:spacing w:before="0" w:after="0" w:line="320" w:lineRule="exact"/>
        <w:ind w:right="20"/>
        <w:jc w:val="center"/>
        <w:rPr>
          <w:rFonts w:ascii="Arial" w:hAnsi="Arial" w:cs="Arial"/>
          <w:sz w:val="24"/>
          <w:szCs w:val="24"/>
        </w:rPr>
      </w:pPr>
    </w:p>
    <w:p w14:paraId="7597632A" w14:textId="77777777" w:rsidR="008246C1" w:rsidRPr="00F169E0" w:rsidRDefault="006848CA" w:rsidP="0036050F">
      <w:pPr>
        <w:pStyle w:val="20"/>
        <w:shd w:val="clear" w:color="auto" w:fill="auto"/>
        <w:spacing w:before="0" w:after="0" w:line="320" w:lineRule="exact"/>
        <w:ind w:right="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В соответствии с Паспортом приоритетного проекта «Формирование комфортной городской среды», утвержденным президиумом Совета при Президенте Российской Федерации по стратегическому развитию и приоритетным проектам (протокол от 21 ноября 2016г №10), руководствуясь постановлением Правительства Российской</w:t>
      </w:r>
      <w:r w:rsidR="0036050F" w:rsidRPr="00F169E0">
        <w:rPr>
          <w:rFonts w:ascii="Arial" w:hAnsi="Arial" w:cs="Arial"/>
          <w:sz w:val="24"/>
          <w:szCs w:val="24"/>
        </w:rPr>
        <w:t xml:space="preserve"> Федерации от 10 февраля 2017г. </w:t>
      </w:r>
      <w:r w:rsidRPr="00F169E0">
        <w:rPr>
          <w:rFonts w:ascii="Arial" w:hAnsi="Arial" w:cs="Arial"/>
          <w:sz w:val="24"/>
          <w:szCs w:val="24"/>
        </w:rPr>
        <w:t>№169 «Об</w:t>
      </w:r>
      <w:r w:rsidR="0036050F" w:rsidRPr="00F169E0">
        <w:rPr>
          <w:rFonts w:ascii="Arial" w:hAnsi="Arial" w:cs="Arial"/>
          <w:sz w:val="24"/>
          <w:szCs w:val="24"/>
        </w:rPr>
        <w:t xml:space="preserve"> </w:t>
      </w:r>
      <w:r w:rsidRPr="00F169E0">
        <w:rPr>
          <w:rFonts w:ascii="Arial" w:hAnsi="Arial" w:cs="Arial"/>
          <w:sz w:val="24"/>
          <w:szCs w:val="24"/>
        </w:rPr>
        <w:t xml:space="preserve">утверждении правил предоставления и распределения субсидий из федерального бюджета бюджетам субъектам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приказом Министерства строительства и </w:t>
      </w:r>
      <w:proofErr w:type="spellStart"/>
      <w:r w:rsidRPr="00F169E0">
        <w:rPr>
          <w:rFonts w:ascii="Arial" w:hAnsi="Arial" w:cs="Arial"/>
          <w:sz w:val="24"/>
          <w:szCs w:val="24"/>
        </w:rPr>
        <w:t>жилищно</w:t>
      </w:r>
      <w:proofErr w:type="spellEnd"/>
      <w:r w:rsidRPr="00F169E0">
        <w:rPr>
          <w:rFonts w:ascii="Arial" w:hAnsi="Arial" w:cs="Arial"/>
          <w:sz w:val="24"/>
          <w:szCs w:val="24"/>
        </w:rPr>
        <w:t xml:space="preserve"> - коммунального хозяйства Российской Федерации от 21 февраля 2017г №114/</w:t>
      </w:r>
      <w:proofErr w:type="spellStart"/>
      <w:r w:rsidRPr="00F169E0">
        <w:rPr>
          <w:rFonts w:ascii="Arial" w:hAnsi="Arial" w:cs="Arial"/>
          <w:sz w:val="24"/>
          <w:szCs w:val="24"/>
        </w:rPr>
        <w:t>пр</w:t>
      </w:r>
      <w:proofErr w:type="spellEnd"/>
      <w:r w:rsidRPr="00F169E0">
        <w:rPr>
          <w:rFonts w:ascii="Arial" w:hAnsi="Arial" w:cs="Arial"/>
          <w:sz w:val="24"/>
          <w:szCs w:val="24"/>
        </w:rPr>
        <w:t xml:space="preserve"> «Об утверждении методических рекомендаций по подготовке государственных (муниципальных) программ формирования современной городской среды в рамках реализации приоритетного национального проекта «Формирование комфортной городской среды» на 2017 год, приказом Министерства строительства и </w:t>
      </w:r>
      <w:proofErr w:type="spellStart"/>
      <w:r w:rsidRPr="00F169E0">
        <w:rPr>
          <w:rFonts w:ascii="Arial" w:hAnsi="Arial" w:cs="Arial"/>
          <w:sz w:val="24"/>
          <w:szCs w:val="24"/>
        </w:rPr>
        <w:t>жилищно</w:t>
      </w:r>
      <w:proofErr w:type="spellEnd"/>
      <w:r w:rsidRPr="00F169E0">
        <w:rPr>
          <w:rFonts w:ascii="Arial" w:hAnsi="Arial" w:cs="Arial"/>
          <w:sz w:val="24"/>
          <w:szCs w:val="24"/>
        </w:rPr>
        <w:t xml:space="preserve"> - коммунального хозяйства Российской Федерации от </w:t>
      </w:r>
      <w:r w:rsidR="0036050F" w:rsidRPr="00F169E0">
        <w:rPr>
          <w:rFonts w:ascii="Arial" w:hAnsi="Arial" w:cs="Arial"/>
          <w:sz w:val="24"/>
          <w:szCs w:val="24"/>
        </w:rPr>
        <w:t xml:space="preserve">13 </w:t>
      </w:r>
      <w:r w:rsidRPr="00F169E0">
        <w:rPr>
          <w:rFonts w:ascii="Arial" w:hAnsi="Arial" w:cs="Arial"/>
          <w:sz w:val="24"/>
          <w:szCs w:val="24"/>
        </w:rPr>
        <w:t>апреля 2017г №711/</w:t>
      </w:r>
      <w:proofErr w:type="spellStart"/>
      <w:r w:rsidRPr="00F169E0">
        <w:rPr>
          <w:rFonts w:ascii="Arial" w:hAnsi="Arial" w:cs="Arial"/>
          <w:sz w:val="24"/>
          <w:szCs w:val="24"/>
        </w:rPr>
        <w:t>пр</w:t>
      </w:r>
      <w:proofErr w:type="spellEnd"/>
      <w:r w:rsidRPr="00F169E0">
        <w:rPr>
          <w:rFonts w:ascii="Arial" w:hAnsi="Arial" w:cs="Arial"/>
          <w:sz w:val="24"/>
          <w:szCs w:val="24"/>
        </w:rPr>
        <w:t xml:space="preserve"> «Об утверждении методических рекомендаций для подготовки правил благоустройства территорий поселений, городских округов, внутригородских районов», Устава городского поселения </w:t>
      </w:r>
      <w:proofErr w:type="spellStart"/>
      <w:r w:rsidRPr="00F169E0">
        <w:rPr>
          <w:rFonts w:ascii="Arial" w:hAnsi="Arial" w:cs="Arial"/>
          <w:sz w:val="24"/>
          <w:szCs w:val="24"/>
        </w:rPr>
        <w:t>р.п</w:t>
      </w:r>
      <w:proofErr w:type="spellEnd"/>
      <w:r w:rsidRPr="00F169E0">
        <w:rPr>
          <w:rFonts w:ascii="Arial" w:hAnsi="Arial" w:cs="Arial"/>
          <w:sz w:val="24"/>
          <w:szCs w:val="24"/>
        </w:rPr>
        <w:t>. Средняя Ахтуба, постановляю:</w:t>
      </w:r>
    </w:p>
    <w:p w14:paraId="4192CD7F" w14:textId="11889D00" w:rsidR="0036050F" w:rsidRPr="00F169E0" w:rsidRDefault="0036050F" w:rsidP="0036050F">
      <w:pPr>
        <w:pStyle w:val="20"/>
        <w:numPr>
          <w:ilvl w:val="0"/>
          <w:numId w:val="1"/>
        </w:numPr>
        <w:shd w:val="clear" w:color="auto" w:fill="auto"/>
        <w:tabs>
          <w:tab w:val="left" w:pos="729"/>
        </w:tabs>
        <w:spacing w:before="0" w:after="0" w:line="295" w:lineRule="exact"/>
        <w:ind w:firstLine="4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 xml:space="preserve">Установить, что в ходе реализации муниципальной программы </w:t>
      </w:r>
      <w:r w:rsidRPr="00F169E0">
        <w:rPr>
          <w:rFonts w:ascii="Arial" w:hAnsi="Arial" w:cs="Arial"/>
          <w:spacing w:val="-1"/>
          <w:sz w:val="24"/>
          <w:szCs w:val="24"/>
        </w:rPr>
        <w:t>«</w:t>
      </w:r>
      <w:r w:rsidRPr="00F169E0">
        <w:rPr>
          <w:rFonts w:ascii="Arial" w:hAnsi="Arial" w:cs="Arial"/>
          <w:sz w:val="24"/>
          <w:szCs w:val="24"/>
        </w:rPr>
        <w:t>Формирование современной городской среды» на 2018-2022 годы на территории городского поселения</w:t>
      </w:r>
      <w:r w:rsidRPr="00F169E0">
        <w:rPr>
          <w:rFonts w:ascii="Arial" w:hAnsi="Arial" w:cs="Arial"/>
          <w:sz w:val="24"/>
          <w:szCs w:val="24"/>
        </w:rPr>
        <w:br/>
      </w:r>
      <w:proofErr w:type="spellStart"/>
      <w:r w:rsidRPr="00F169E0">
        <w:rPr>
          <w:rFonts w:ascii="Arial" w:hAnsi="Arial" w:cs="Arial"/>
          <w:sz w:val="24"/>
          <w:szCs w:val="24"/>
        </w:rPr>
        <w:t>р.п</w:t>
      </w:r>
      <w:proofErr w:type="spellEnd"/>
      <w:r w:rsidRPr="00F169E0">
        <w:rPr>
          <w:rFonts w:ascii="Arial" w:hAnsi="Arial" w:cs="Arial"/>
          <w:sz w:val="24"/>
          <w:szCs w:val="24"/>
        </w:rPr>
        <w:t xml:space="preserve">. Средняя Ахтуба Среднеахтубинского муниципального района объем финансирования  в 2020 году </w:t>
      </w:r>
      <w:r w:rsidR="00B0604C" w:rsidRPr="00F169E0">
        <w:rPr>
          <w:rFonts w:ascii="Arial" w:hAnsi="Arial" w:cs="Arial"/>
          <w:sz w:val="24"/>
          <w:szCs w:val="24"/>
        </w:rPr>
        <w:t>составил 1 134 770</w:t>
      </w:r>
      <w:r w:rsidRPr="00F169E0">
        <w:rPr>
          <w:rFonts w:ascii="Arial" w:hAnsi="Arial" w:cs="Arial"/>
          <w:sz w:val="24"/>
          <w:szCs w:val="24"/>
        </w:rPr>
        <w:t xml:space="preserve"> руб.</w:t>
      </w:r>
      <w:r w:rsidR="00B0604C" w:rsidRPr="00F169E0">
        <w:rPr>
          <w:rFonts w:ascii="Arial" w:hAnsi="Arial" w:cs="Arial"/>
          <w:sz w:val="24"/>
          <w:szCs w:val="24"/>
        </w:rPr>
        <w:t xml:space="preserve"> 50 коп.</w:t>
      </w:r>
      <w:r w:rsidRPr="00F169E0">
        <w:rPr>
          <w:rFonts w:ascii="Arial" w:hAnsi="Arial" w:cs="Arial"/>
          <w:sz w:val="24"/>
          <w:szCs w:val="24"/>
        </w:rPr>
        <w:t xml:space="preserve">, в 2021 году </w:t>
      </w:r>
      <w:r w:rsidR="00B0604C" w:rsidRPr="00F169E0">
        <w:rPr>
          <w:rFonts w:ascii="Arial" w:hAnsi="Arial" w:cs="Arial"/>
          <w:sz w:val="24"/>
          <w:szCs w:val="24"/>
        </w:rPr>
        <w:t xml:space="preserve">планируется в </w:t>
      </w:r>
      <w:r w:rsidRPr="00F169E0">
        <w:rPr>
          <w:rFonts w:ascii="Arial" w:hAnsi="Arial" w:cs="Arial"/>
          <w:sz w:val="24"/>
          <w:szCs w:val="24"/>
        </w:rPr>
        <w:t>500 000 руб., в 2022 – 500 000 руб., отдельные мероприятия могут уточняться, а финансирование мероприятий подлежит корректировке в объеме утвержденных расходов местного бюджета на очередной финансовый год</w:t>
      </w:r>
      <w:r w:rsidR="00B0604C" w:rsidRPr="00F169E0">
        <w:rPr>
          <w:rFonts w:ascii="Arial" w:hAnsi="Arial" w:cs="Arial"/>
          <w:sz w:val="24"/>
          <w:szCs w:val="24"/>
        </w:rPr>
        <w:t>.</w:t>
      </w:r>
    </w:p>
    <w:p w14:paraId="37E2555B" w14:textId="77777777" w:rsidR="008246C1" w:rsidRPr="00F169E0" w:rsidRDefault="006848CA" w:rsidP="0036050F">
      <w:pPr>
        <w:pStyle w:val="20"/>
        <w:numPr>
          <w:ilvl w:val="0"/>
          <w:numId w:val="1"/>
        </w:numPr>
        <w:shd w:val="clear" w:color="auto" w:fill="auto"/>
        <w:tabs>
          <w:tab w:val="left" w:pos="729"/>
        </w:tabs>
        <w:spacing w:before="0" w:after="0" w:line="295" w:lineRule="exact"/>
        <w:ind w:firstLine="4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Настоящее постановление обнародовать в установленном порядке.</w:t>
      </w:r>
    </w:p>
    <w:p w14:paraId="00F16432" w14:textId="77777777" w:rsidR="008246C1" w:rsidRPr="00F169E0" w:rsidRDefault="006848CA" w:rsidP="0036050F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 w:after="534" w:line="295" w:lineRule="exact"/>
        <w:ind w:firstLine="420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 xml:space="preserve">Контроль за выполнением настоящего постановления </w:t>
      </w:r>
      <w:r w:rsidR="0036050F" w:rsidRPr="00F169E0">
        <w:rPr>
          <w:rFonts w:ascii="Arial" w:hAnsi="Arial" w:cs="Arial"/>
          <w:sz w:val="24"/>
          <w:szCs w:val="24"/>
        </w:rPr>
        <w:t>оставляю за собой</w:t>
      </w:r>
      <w:r w:rsidRPr="00F169E0">
        <w:rPr>
          <w:rFonts w:ascii="Arial" w:hAnsi="Arial" w:cs="Arial"/>
          <w:sz w:val="24"/>
          <w:szCs w:val="24"/>
        </w:rPr>
        <w:t>.</w:t>
      </w:r>
    </w:p>
    <w:p w14:paraId="479D875D" w14:textId="4DE77B27" w:rsidR="0036050F" w:rsidRPr="00F169E0" w:rsidRDefault="006848CA">
      <w:pPr>
        <w:pStyle w:val="20"/>
        <w:shd w:val="clear" w:color="auto" w:fill="auto"/>
        <w:spacing w:before="0" w:after="0" w:line="302" w:lineRule="exact"/>
        <w:rPr>
          <w:rFonts w:ascii="Arial" w:hAnsi="Arial" w:cs="Arial"/>
          <w:sz w:val="24"/>
          <w:szCs w:val="24"/>
        </w:rPr>
      </w:pPr>
      <w:r w:rsidRPr="00F169E0">
        <w:rPr>
          <w:rFonts w:ascii="Arial" w:hAnsi="Arial" w:cs="Arial"/>
          <w:sz w:val="24"/>
          <w:szCs w:val="24"/>
        </w:rPr>
        <w:t>Глав</w:t>
      </w:r>
      <w:r w:rsidR="00B0604C" w:rsidRPr="00F169E0">
        <w:rPr>
          <w:rFonts w:ascii="Arial" w:hAnsi="Arial" w:cs="Arial"/>
          <w:sz w:val="24"/>
          <w:szCs w:val="24"/>
        </w:rPr>
        <w:t>а</w:t>
      </w:r>
      <w:r w:rsidRPr="00F169E0">
        <w:rPr>
          <w:rFonts w:ascii="Arial" w:hAnsi="Arial" w:cs="Arial"/>
          <w:sz w:val="24"/>
          <w:szCs w:val="24"/>
        </w:rPr>
        <w:t xml:space="preserve"> городского поселен</w:t>
      </w:r>
      <w:r w:rsidR="0036050F" w:rsidRPr="00F169E0">
        <w:rPr>
          <w:rFonts w:ascii="Arial" w:hAnsi="Arial" w:cs="Arial"/>
          <w:sz w:val="24"/>
          <w:szCs w:val="24"/>
        </w:rPr>
        <w:t>ия</w:t>
      </w:r>
    </w:p>
    <w:p w14:paraId="015ED348" w14:textId="748A2AF4" w:rsidR="008246C1" w:rsidRPr="00F169E0" w:rsidRDefault="006848CA">
      <w:pPr>
        <w:pStyle w:val="20"/>
        <w:shd w:val="clear" w:color="auto" w:fill="auto"/>
        <w:spacing w:before="0" w:after="0" w:line="302" w:lineRule="exact"/>
        <w:rPr>
          <w:rFonts w:ascii="Arial" w:hAnsi="Arial" w:cs="Arial"/>
          <w:sz w:val="24"/>
          <w:szCs w:val="24"/>
        </w:rPr>
      </w:pPr>
      <w:proofErr w:type="spellStart"/>
      <w:r w:rsidRPr="00F169E0">
        <w:rPr>
          <w:rFonts w:ascii="Arial" w:hAnsi="Arial" w:cs="Arial"/>
          <w:sz w:val="24"/>
          <w:szCs w:val="24"/>
        </w:rPr>
        <w:t>р.п</w:t>
      </w:r>
      <w:proofErr w:type="spellEnd"/>
      <w:r w:rsidRPr="00F169E0">
        <w:rPr>
          <w:rFonts w:ascii="Arial" w:hAnsi="Arial" w:cs="Arial"/>
          <w:sz w:val="24"/>
          <w:szCs w:val="24"/>
        </w:rPr>
        <w:t>. Средняя Ахтуба</w:t>
      </w:r>
      <w:r w:rsidR="0036050F" w:rsidRPr="00F169E0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="00B0604C" w:rsidRPr="00F169E0">
        <w:rPr>
          <w:rFonts w:ascii="Arial" w:hAnsi="Arial" w:cs="Arial"/>
          <w:sz w:val="24"/>
          <w:szCs w:val="24"/>
        </w:rPr>
        <w:t>Ю.В. Попов</w:t>
      </w:r>
    </w:p>
    <w:sectPr w:rsidR="008246C1" w:rsidRPr="00F169E0" w:rsidSect="008246C1">
      <w:pgSz w:w="11900" w:h="16840"/>
      <w:pgMar w:top="442" w:right="313" w:bottom="725" w:left="14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2B45D4" w14:textId="77777777" w:rsidR="00FE2217" w:rsidRDefault="00FE2217" w:rsidP="008246C1">
      <w:r>
        <w:separator/>
      </w:r>
    </w:p>
  </w:endnote>
  <w:endnote w:type="continuationSeparator" w:id="0">
    <w:p w14:paraId="41231D58" w14:textId="77777777" w:rsidR="00FE2217" w:rsidRDefault="00FE2217" w:rsidP="008246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FB95ED" w14:textId="77777777" w:rsidR="00FE2217" w:rsidRDefault="00FE2217"/>
  </w:footnote>
  <w:footnote w:type="continuationSeparator" w:id="0">
    <w:p w14:paraId="3A299D84" w14:textId="77777777" w:rsidR="00FE2217" w:rsidRDefault="00FE221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362A9"/>
    <w:multiLevelType w:val="multilevel"/>
    <w:tmpl w:val="91726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1CB0F94"/>
    <w:multiLevelType w:val="multilevel"/>
    <w:tmpl w:val="C0F875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ABF2AA3"/>
    <w:multiLevelType w:val="multilevel"/>
    <w:tmpl w:val="C0A2B1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6F51232"/>
    <w:multiLevelType w:val="multilevel"/>
    <w:tmpl w:val="72908E3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22C2449"/>
    <w:multiLevelType w:val="multilevel"/>
    <w:tmpl w:val="9920EF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4416243"/>
    <w:multiLevelType w:val="multilevel"/>
    <w:tmpl w:val="EF4495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C1667B0"/>
    <w:multiLevelType w:val="multilevel"/>
    <w:tmpl w:val="3C526C2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C1"/>
    <w:rsid w:val="00035ECE"/>
    <w:rsid w:val="0013656E"/>
    <w:rsid w:val="0036050F"/>
    <w:rsid w:val="006848CA"/>
    <w:rsid w:val="008246C1"/>
    <w:rsid w:val="008A307C"/>
    <w:rsid w:val="00B0604C"/>
    <w:rsid w:val="00B215C4"/>
    <w:rsid w:val="00BC1B67"/>
    <w:rsid w:val="00ED0CFD"/>
    <w:rsid w:val="00F169E0"/>
    <w:rsid w:val="00FE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27B9B"/>
  <w15:docId w15:val="{B835088E-6035-481C-BB05-323CBA97B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246C1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246C1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824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ной текст (3) + Интервал 3 pt"/>
    <w:basedOn w:val="3"/>
    <w:rsid w:val="008246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824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824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">
    <w:name w:val="Основной текст (2)"/>
    <w:basedOn w:val="2"/>
    <w:rsid w:val="00824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nsolas4pt">
    <w:name w:val="Основной текст (2) + Consolas;4 pt"/>
    <w:basedOn w:val="2"/>
    <w:rsid w:val="008246C1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a4">
    <w:name w:val="Подпись к таблице_"/>
    <w:basedOn w:val="a0"/>
    <w:link w:val="a5"/>
    <w:rsid w:val="008246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0">
    <w:name w:val="Основной текст (3)"/>
    <w:basedOn w:val="a"/>
    <w:link w:val="3"/>
    <w:rsid w:val="008246C1"/>
    <w:pPr>
      <w:shd w:val="clear" w:color="auto" w:fill="FFFFFF"/>
      <w:spacing w:line="32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rsid w:val="008246C1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Подпись к таблице"/>
    <w:basedOn w:val="a"/>
    <w:link w:val="a4"/>
    <w:rsid w:val="008246C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Юрий Попов</cp:lastModifiedBy>
  <cp:revision>4</cp:revision>
  <cp:lastPrinted>2020-12-29T05:25:00Z</cp:lastPrinted>
  <dcterms:created xsi:type="dcterms:W3CDTF">2020-12-30T07:56:00Z</dcterms:created>
  <dcterms:modified xsi:type="dcterms:W3CDTF">2020-12-30T08:41:00Z</dcterms:modified>
</cp:coreProperties>
</file>