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551EA" w14:textId="77777777" w:rsidR="008569B8" w:rsidRPr="008938F2" w:rsidRDefault="008569B8" w:rsidP="008569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38F2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</w:p>
    <w:p w14:paraId="39044843" w14:textId="77777777" w:rsidR="008569B8" w:rsidRPr="008938F2" w:rsidRDefault="008569B8" w:rsidP="008569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38F2">
        <w:rPr>
          <w:rFonts w:ascii="Arial" w:hAnsi="Arial" w:cs="Arial"/>
          <w:b/>
          <w:bCs/>
          <w:sz w:val="24"/>
          <w:szCs w:val="24"/>
        </w:rPr>
        <w:t>ГОРОДСКОГО ПОСЕЛЕНИЯ Р.П.СРЕДНЯЯ АХТУБА</w:t>
      </w:r>
    </w:p>
    <w:p w14:paraId="74550C67" w14:textId="77777777" w:rsidR="008569B8" w:rsidRDefault="008569B8" w:rsidP="008569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38F2">
        <w:rPr>
          <w:rFonts w:ascii="Arial" w:hAnsi="Arial" w:cs="Arial"/>
          <w:b/>
          <w:bCs/>
          <w:sz w:val="24"/>
          <w:szCs w:val="24"/>
        </w:rPr>
        <w:t xml:space="preserve"> СРЕДНЕАХТУБИНСКОГО МУНИЦИПАЛЬНОГО РАЙОНА </w:t>
      </w:r>
    </w:p>
    <w:p w14:paraId="7DC9B1FE" w14:textId="77777777" w:rsidR="008569B8" w:rsidRPr="008938F2" w:rsidRDefault="008569B8" w:rsidP="008569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38F2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14:paraId="492C390D" w14:textId="6FB32A52" w:rsidR="008569B8" w:rsidRPr="001D7EA4" w:rsidRDefault="008569B8" w:rsidP="001D7EA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38F2">
        <w:rPr>
          <w:rFonts w:ascii="Arial" w:hAnsi="Arial" w:cs="Arial"/>
          <w:b/>
          <w:bCs/>
          <w:sz w:val="24"/>
          <w:szCs w:val="24"/>
        </w:rPr>
        <w:t>ПОСТАНОВЛЕНИЕ</w:t>
      </w:r>
    </w:p>
    <w:tbl>
      <w:tblPr>
        <w:tblW w:w="0" w:type="auto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8569B8" w:rsidRPr="008938F2" w14:paraId="45138667" w14:textId="77777777" w:rsidTr="00FB2EAF">
        <w:trPr>
          <w:trHeight w:val="100"/>
        </w:trPr>
        <w:tc>
          <w:tcPr>
            <w:tcW w:w="962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095921F" w14:textId="77777777" w:rsidR="008569B8" w:rsidRPr="008938F2" w:rsidRDefault="008569B8" w:rsidP="00FB2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1800C7" w14:textId="6ED6FFEE" w:rsidR="008569B8" w:rsidRPr="008938F2" w:rsidRDefault="008569B8" w:rsidP="008569B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938F2">
        <w:rPr>
          <w:rFonts w:ascii="Arial" w:hAnsi="Arial" w:cs="Arial"/>
          <w:sz w:val="24"/>
          <w:szCs w:val="24"/>
          <w:u w:val="single"/>
        </w:rPr>
        <w:t xml:space="preserve">от </w:t>
      </w:r>
      <w:r>
        <w:rPr>
          <w:rFonts w:ascii="Arial" w:hAnsi="Arial" w:cs="Arial"/>
          <w:sz w:val="24"/>
          <w:szCs w:val="24"/>
          <w:u w:val="single"/>
        </w:rPr>
        <w:t>20</w:t>
      </w:r>
      <w:r w:rsidRPr="008938F2">
        <w:rPr>
          <w:rFonts w:ascii="Arial" w:hAnsi="Arial" w:cs="Arial"/>
          <w:sz w:val="24"/>
          <w:szCs w:val="24"/>
          <w:u w:val="single"/>
        </w:rPr>
        <w:t xml:space="preserve"> ию</w:t>
      </w:r>
      <w:r>
        <w:rPr>
          <w:rFonts w:ascii="Arial" w:hAnsi="Arial" w:cs="Arial"/>
          <w:sz w:val="24"/>
          <w:szCs w:val="24"/>
          <w:u w:val="single"/>
        </w:rPr>
        <w:t>л</w:t>
      </w:r>
      <w:r w:rsidRPr="008938F2">
        <w:rPr>
          <w:rFonts w:ascii="Arial" w:hAnsi="Arial" w:cs="Arial"/>
          <w:sz w:val="24"/>
          <w:szCs w:val="24"/>
          <w:u w:val="single"/>
        </w:rPr>
        <w:t xml:space="preserve">я 2020г. № </w:t>
      </w:r>
      <w:r>
        <w:rPr>
          <w:rFonts w:ascii="Arial" w:hAnsi="Arial" w:cs="Arial"/>
          <w:sz w:val="24"/>
          <w:szCs w:val="24"/>
          <w:u w:val="single"/>
        </w:rPr>
        <w:t>219</w:t>
      </w:r>
    </w:p>
    <w:p w14:paraId="48E28039" w14:textId="77777777" w:rsidR="008569B8" w:rsidRPr="008938F2" w:rsidRDefault="008569B8" w:rsidP="00856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5DF1CF" w14:textId="54F4A9A8" w:rsidR="008569B8" w:rsidRPr="008938F2" w:rsidRDefault="008569B8" w:rsidP="008569B8">
      <w:pPr>
        <w:pStyle w:val="ConsPlusTitle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О внесении изменений в постановление №166 от 01.06.2020г. «</w:t>
      </w:r>
      <w:r w:rsidRPr="008938F2">
        <w:rPr>
          <w:b w:val="0"/>
          <w:bCs w:val="0"/>
          <w:sz w:val="24"/>
          <w:szCs w:val="24"/>
        </w:rPr>
        <w:t>Об утверждении положения о формировании муниципальных заданий на оказание муниципальных услуг (выполнение работ)</w:t>
      </w:r>
    </w:p>
    <w:p w14:paraId="131269A5" w14:textId="511E0169" w:rsidR="008569B8" w:rsidRPr="008938F2" w:rsidRDefault="008569B8" w:rsidP="008569B8">
      <w:pPr>
        <w:pStyle w:val="ConsPlusTitle"/>
        <w:jc w:val="center"/>
        <w:rPr>
          <w:b w:val="0"/>
          <w:bCs w:val="0"/>
          <w:sz w:val="24"/>
          <w:szCs w:val="24"/>
        </w:rPr>
      </w:pPr>
      <w:r w:rsidRPr="008938F2">
        <w:rPr>
          <w:b w:val="0"/>
          <w:bCs w:val="0"/>
          <w:sz w:val="24"/>
          <w:szCs w:val="24"/>
        </w:rPr>
        <w:t xml:space="preserve">муниципальными учреждениями городского поселения </w:t>
      </w:r>
      <w:proofErr w:type="spellStart"/>
      <w:r w:rsidRPr="008938F2">
        <w:rPr>
          <w:b w:val="0"/>
          <w:bCs w:val="0"/>
          <w:sz w:val="24"/>
          <w:szCs w:val="24"/>
        </w:rPr>
        <w:t>р.п</w:t>
      </w:r>
      <w:proofErr w:type="spellEnd"/>
      <w:r w:rsidRPr="008938F2">
        <w:rPr>
          <w:b w:val="0"/>
          <w:bCs w:val="0"/>
          <w:sz w:val="24"/>
          <w:szCs w:val="24"/>
        </w:rPr>
        <w:t>. Средняя Ахтуба и финансовом обеспечении выполнения муниципальных заданий</w:t>
      </w:r>
      <w:r>
        <w:rPr>
          <w:b w:val="0"/>
          <w:bCs w:val="0"/>
          <w:sz w:val="24"/>
          <w:szCs w:val="24"/>
        </w:rPr>
        <w:t>»</w:t>
      </w:r>
    </w:p>
    <w:p w14:paraId="446B9171" w14:textId="77777777" w:rsidR="008569B8" w:rsidRPr="008938F2" w:rsidRDefault="008569B8" w:rsidP="008569B8">
      <w:pPr>
        <w:pStyle w:val="ConsPlusNormal"/>
        <w:jc w:val="center"/>
        <w:rPr>
          <w:sz w:val="24"/>
          <w:szCs w:val="24"/>
        </w:rPr>
      </w:pPr>
    </w:p>
    <w:p w14:paraId="6DB78639" w14:textId="77777777" w:rsidR="008569B8" w:rsidRPr="008938F2" w:rsidRDefault="008569B8" w:rsidP="008569B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8938F2">
        <w:rPr>
          <w:color w:val="000000"/>
          <w:sz w:val="24"/>
          <w:szCs w:val="24"/>
        </w:rPr>
        <w:t xml:space="preserve">В соответствии с пунктами 3 и 4 статьи 69.2 Бюджетного кодекса Российской Федерации, подпунктом 2 пункта 7 статьи 9.2 Федерального закона от 12 января 1996 г. N 7-ФЗ "О некоммерческих организациях", руководствуясь Уставом  Администрация городского поселения </w:t>
      </w:r>
      <w:proofErr w:type="spellStart"/>
      <w:r w:rsidRPr="008938F2">
        <w:rPr>
          <w:color w:val="000000"/>
          <w:sz w:val="24"/>
          <w:szCs w:val="24"/>
        </w:rPr>
        <w:t>р.п</w:t>
      </w:r>
      <w:proofErr w:type="spellEnd"/>
      <w:r w:rsidRPr="008938F2">
        <w:rPr>
          <w:color w:val="000000"/>
          <w:sz w:val="24"/>
          <w:szCs w:val="24"/>
        </w:rPr>
        <w:t>. Средняя Ахтуба п о с т а н о в л я е т:</w:t>
      </w:r>
    </w:p>
    <w:p w14:paraId="34A5214F" w14:textId="6DC48E83" w:rsidR="008569B8" w:rsidRPr="008938F2" w:rsidRDefault="008569B8" w:rsidP="008569B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8938F2"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Добавить приложение №4 «Отчет об исполнении муниципального задания в денежном выражении» </w:t>
      </w:r>
      <w:r w:rsidRPr="008569B8">
        <w:rPr>
          <w:color w:val="000000"/>
          <w:sz w:val="24"/>
          <w:szCs w:val="24"/>
        </w:rPr>
        <w:t>к Положению о формировании муниципального</w:t>
      </w:r>
      <w:r>
        <w:rPr>
          <w:color w:val="000000"/>
          <w:sz w:val="24"/>
          <w:szCs w:val="24"/>
        </w:rPr>
        <w:t xml:space="preserve"> </w:t>
      </w:r>
      <w:r w:rsidRPr="008569B8">
        <w:rPr>
          <w:color w:val="000000"/>
          <w:sz w:val="24"/>
          <w:szCs w:val="24"/>
        </w:rPr>
        <w:t>задания на оказание муниципальных услуг</w:t>
      </w:r>
      <w:r>
        <w:rPr>
          <w:color w:val="000000"/>
          <w:sz w:val="24"/>
          <w:szCs w:val="24"/>
        </w:rPr>
        <w:t xml:space="preserve"> </w:t>
      </w:r>
      <w:r w:rsidRPr="008569B8">
        <w:rPr>
          <w:color w:val="000000"/>
          <w:sz w:val="24"/>
          <w:szCs w:val="24"/>
        </w:rPr>
        <w:t>(выполнение работ) в отношении муниципальных</w:t>
      </w:r>
      <w:r>
        <w:rPr>
          <w:color w:val="000000"/>
          <w:sz w:val="24"/>
          <w:szCs w:val="24"/>
        </w:rPr>
        <w:t xml:space="preserve"> </w:t>
      </w:r>
      <w:r w:rsidRPr="008569B8">
        <w:rPr>
          <w:color w:val="000000"/>
          <w:sz w:val="24"/>
          <w:szCs w:val="24"/>
        </w:rPr>
        <w:t xml:space="preserve">учреждений городского поселения </w:t>
      </w:r>
      <w:proofErr w:type="spellStart"/>
      <w:r w:rsidRPr="008569B8">
        <w:rPr>
          <w:color w:val="000000"/>
          <w:sz w:val="24"/>
          <w:szCs w:val="24"/>
        </w:rPr>
        <w:t>р.п</w:t>
      </w:r>
      <w:proofErr w:type="spellEnd"/>
      <w:r w:rsidRPr="008569B8">
        <w:rPr>
          <w:color w:val="000000"/>
          <w:sz w:val="24"/>
          <w:szCs w:val="24"/>
        </w:rPr>
        <w:t>. Средняя Ахтуба района и финансового</w:t>
      </w:r>
      <w:r>
        <w:rPr>
          <w:color w:val="000000"/>
          <w:sz w:val="24"/>
          <w:szCs w:val="24"/>
        </w:rPr>
        <w:t xml:space="preserve"> </w:t>
      </w:r>
      <w:r w:rsidRPr="008569B8">
        <w:rPr>
          <w:color w:val="000000"/>
          <w:sz w:val="24"/>
          <w:szCs w:val="24"/>
        </w:rPr>
        <w:t>обеспечения выполнения</w:t>
      </w:r>
      <w:r>
        <w:rPr>
          <w:color w:val="000000"/>
          <w:sz w:val="24"/>
          <w:szCs w:val="24"/>
        </w:rPr>
        <w:t xml:space="preserve"> </w:t>
      </w:r>
      <w:r w:rsidRPr="008569B8">
        <w:rPr>
          <w:color w:val="000000"/>
          <w:sz w:val="24"/>
          <w:szCs w:val="24"/>
        </w:rPr>
        <w:t>муниципального задания</w:t>
      </w:r>
      <w:r>
        <w:rPr>
          <w:color w:val="000000"/>
          <w:sz w:val="24"/>
          <w:szCs w:val="24"/>
        </w:rPr>
        <w:t>.</w:t>
      </w:r>
    </w:p>
    <w:p w14:paraId="3DFB9D0E" w14:textId="740E38A8" w:rsidR="008569B8" w:rsidRPr="008938F2" w:rsidRDefault="008569B8" w:rsidP="008569B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8938F2"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В приложение №2 «Отчет о выполнении муниципального задания»</w:t>
      </w:r>
      <w:r w:rsidRPr="008569B8">
        <w:rPr>
          <w:color w:val="000000"/>
          <w:sz w:val="24"/>
          <w:szCs w:val="24"/>
        </w:rPr>
        <w:t xml:space="preserve"> к Положению о формировании муниципального</w:t>
      </w:r>
      <w:r>
        <w:rPr>
          <w:color w:val="000000"/>
          <w:sz w:val="24"/>
          <w:szCs w:val="24"/>
        </w:rPr>
        <w:t xml:space="preserve"> </w:t>
      </w:r>
      <w:r w:rsidRPr="008569B8">
        <w:rPr>
          <w:color w:val="000000"/>
          <w:sz w:val="24"/>
          <w:szCs w:val="24"/>
        </w:rPr>
        <w:t>задания на оказание муниципальных услуг</w:t>
      </w:r>
      <w:r>
        <w:rPr>
          <w:color w:val="000000"/>
          <w:sz w:val="24"/>
          <w:szCs w:val="24"/>
        </w:rPr>
        <w:t xml:space="preserve"> </w:t>
      </w:r>
      <w:r w:rsidRPr="008569B8">
        <w:rPr>
          <w:color w:val="000000"/>
          <w:sz w:val="24"/>
          <w:szCs w:val="24"/>
        </w:rPr>
        <w:t>(выполнение работ) в отношении муниципальных</w:t>
      </w:r>
      <w:r>
        <w:rPr>
          <w:color w:val="000000"/>
          <w:sz w:val="24"/>
          <w:szCs w:val="24"/>
        </w:rPr>
        <w:t xml:space="preserve"> </w:t>
      </w:r>
      <w:r w:rsidRPr="008569B8">
        <w:rPr>
          <w:color w:val="000000"/>
          <w:sz w:val="24"/>
          <w:szCs w:val="24"/>
        </w:rPr>
        <w:t xml:space="preserve">учреждений городского поселения </w:t>
      </w:r>
      <w:proofErr w:type="spellStart"/>
      <w:r w:rsidRPr="008569B8">
        <w:rPr>
          <w:color w:val="000000"/>
          <w:sz w:val="24"/>
          <w:szCs w:val="24"/>
        </w:rPr>
        <w:t>р.п</w:t>
      </w:r>
      <w:proofErr w:type="spellEnd"/>
      <w:r w:rsidRPr="008569B8">
        <w:rPr>
          <w:color w:val="000000"/>
          <w:sz w:val="24"/>
          <w:szCs w:val="24"/>
        </w:rPr>
        <w:t>. Средняя Ахтуба района и финансового</w:t>
      </w:r>
      <w:r>
        <w:rPr>
          <w:color w:val="000000"/>
          <w:sz w:val="24"/>
          <w:szCs w:val="24"/>
        </w:rPr>
        <w:t xml:space="preserve"> </w:t>
      </w:r>
      <w:r w:rsidRPr="008569B8">
        <w:rPr>
          <w:color w:val="000000"/>
          <w:sz w:val="24"/>
          <w:szCs w:val="24"/>
        </w:rPr>
        <w:t>обеспечения выполнения</w:t>
      </w:r>
      <w:r>
        <w:rPr>
          <w:color w:val="000000"/>
          <w:sz w:val="24"/>
          <w:szCs w:val="24"/>
        </w:rPr>
        <w:t xml:space="preserve"> </w:t>
      </w:r>
      <w:r w:rsidRPr="008569B8">
        <w:rPr>
          <w:color w:val="000000"/>
          <w:sz w:val="24"/>
          <w:szCs w:val="24"/>
        </w:rPr>
        <w:t>муниципального задания</w:t>
      </w:r>
      <w:r>
        <w:rPr>
          <w:color w:val="000000"/>
          <w:sz w:val="24"/>
          <w:szCs w:val="24"/>
        </w:rPr>
        <w:t>» добавить строку: «</w:t>
      </w:r>
      <w:r w:rsidRPr="008569B8">
        <w:rPr>
          <w:color w:val="000000"/>
          <w:sz w:val="24"/>
          <w:szCs w:val="24"/>
        </w:rPr>
        <w:t>Отчет предоставляется ежеквартально в срок  до 10 числа месяца, следующего за отчетным кварталом</w:t>
      </w:r>
      <w:r>
        <w:rPr>
          <w:color w:val="000000"/>
          <w:sz w:val="24"/>
          <w:szCs w:val="24"/>
        </w:rPr>
        <w:t>».</w:t>
      </w:r>
    </w:p>
    <w:p w14:paraId="78C4F541" w14:textId="77777777" w:rsidR="008569B8" w:rsidRPr="008938F2" w:rsidRDefault="008569B8" w:rsidP="008569B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8938F2">
        <w:rPr>
          <w:color w:val="000000"/>
          <w:sz w:val="24"/>
          <w:szCs w:val="24"/>
        </w:rPr>
        <w:t xml:space="preserve">3. Опубликовать настоящее постановление на официальном сайте администрации городского поселения </w:t>
      </w:r>
      <w:proofErr w:type="spellStart"/>
      <w:r w:rsidRPr="008938F2">
        <w:rPr>
          <w:color w:val="000000"/>
          <w:sz w:val="24"/>
          <w:szCs w:val="24"/>
        </w:rPr>
        <w:t>р.п</w:t>
      </w:r>
      <w:proofErr w:type="spellEnd"/>
      <w:r w:rsidRPr="008938F2">
        <w:rPr>
          <w:color w:val="000000"/>
          <w:sz w:val="24"/>
          <w:szCs w:val="24"/>
        </w:rPr>
        <w:t>. Средняя Ахтуба.</w:t>
      </w:r>
    </w:p>
    <w:p w14:paraId="3701B048" w14:textId="4C0A35E5" w:rsidR="008569B8" w:rsidRPr="008938F2" w:rsidRDefault="008569B8" w:rsidP="008569B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8938F2">
        <w:rPr>
          <w:color w:val="000000"/>
          <w:sz w:val="24"/>
          <w:szCs w:val="24"/>
        </w:rPr>
        <w:t>4. Настоящее постановление вступает в силу со дня его подписания.</w:t>
      </w:r>
    </w:p>
    <w:p w14:paraId="56D482C3" w14:textId="77777777" w:rsidR="008569B8" w:rsidRPr="008938F2" w:rsidRDefault="008569B8" w:rsidP="008569B8">
      <w:pPr>
        <w:pStyle w:val="ConsPlusNormal"/>
        <w:ind w:firstLine="540"/>
        <w:jc w:val="both"/>
        <w:rPr>
          <w:sz w:val="24"/>
          <w:szCs w:val="24"/>
        </w:rPr>
      </w:pPr>
      <w:r w:rsidRPr="008938F2">
        <w:rPr>
          <w:sz w:val="24"/>
          <w:szCs w:val="24"/>
        </w:rPr>
        <w:t xml:space="preserve">5. Контроль за исполнением настоящего постановления возложить на заместителя главы администрации </w:t>
      </w:r>
      <w:bookmarkStart w:id="0" w:name="_Hlk44061255"/>
      <w:r w:rsidRPr="008938F2">
        <w:rPr>
          <w:sz w:val="24"/>
          <w:szCs w:val="24"/>
        </w:rPr>
        <w:t xml:space="preserve">городского поселения </w:t>
      </w:r>
      <w:proofErr w:type="spellStart"/>
      <w:r w:rsidRPr="008938F2">
        <w:rPr>
          <w:sz w:val="24"/>
          <w:szCs w:val="24"/>
        </w:rPr>
        <w:t>р.п</w:t>
      </w:r>
      <w:proofErr w:type="spellEnd"/>
      <w:r w:rsidRPr="008938F2">
        <w:rPr>
          <w:sz w:val="24"/>
          <w:szCs w:val="24"/>
        </w:rPr>
        <w:t xml:space="preserve">. Средняя Ахтуба </w:t>
      </w:r>
      <w:bookmarkEnd w:id="0"/>
      <w:r w:rsidRPr="008938F2">
        <w:rPr>
          <w:sz w:val="24"/>
          <w:szCs w:val="24"/>
        </w:rPr>
        <w:t>А.С. Дюжева.</w:t>
      </w:r>
    </w:p>
    <w:p w14:paraId="31A94D0E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46FDE03C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149048F3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  <w:r w:rsidRPr="008938F2">
        <w:rPr>
          <w:sz w:val="24"/>
          <w:szCs w:val="24"/>
        </w:rPr>
        <w:t>Глава городского поселения</w:t>
      </w:r>
    </w:p>
    <w:p w14:paraId="7E4B3C02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  <w:proofErr w:type="spellStart"/>
      <w:r w:rsidRPr="008938F2">
        <w:rPr>
          <w:sz w:val="24"/>
          <w:szCs w:val="24"/>
        </w:rPr>
        <w:t>р.п</w:t>
      </w:r>
      <w:proofErr w:type="spellEnd"/>
      <w:r w:rsidRPr="008938F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938F2">
        <w:rPr>
          <w:sz w:val="24"/>
          <w:szCs w:val="24"/>
        </w:rPr>
        <w:t>Средняя Ахтуба                                                                                         Ю.В. Попов</w:t>
      </w:r>
    </w:p>
    <w:p w14:paraId="274A1F99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61AB089F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7976A602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57CB8A4B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36854AEB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3297F3E3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71C27914" w14:textId="77777777" w:rsidR="008569B8" w:rsidRDefault="008569B8" w:rsidP="008569B8">
      <w:pPr>
        <w:pStyle w:val="ConsPlusNormal"/>
        <w:ind w:left="3828" w:firstLine="1842"/>
        <w:rPr>
          <w:sz w:val="24"/>
          <w:szCs w:val="24"/>
        </w:rPr>
        <w:sectPr w:rsidR="008569B8" w:rsidSect="008569B8">
          <w:pgSz w:w="11905" w:h="16838"/>
          <w:pgMar w:top="1134" w:right="850" w:bottom="1134" w:left="993" w:header="0" w:footer="0" w:gutter="0"/>
          <w:cols w:space="720"/>
        </w:sectPr>
      </w:pPr>
    </w:p>
    <w:p w14:paraId="46794EB4" w14:textId="560DFD7D" w:rsidR="008569B8" w:rsidRPr="008569B8" w:rsidRDefault="008569B8" w:rsidP="008569B8">
      <w:pPr>
        <w:pStyle w:val="ConsPlusNormal"/>
        <w:ind w:left="3828" w:firstLine="1842"/>
        <w:rPr>
          <w:sz w:val="24"/>
          <w:szCs w:val="24"/>
        </w:rPr>
      </w:pPr>
      <w:r w:rsidRPr="008569B8">
        <w:rPr>
          <w:sz w:val="24"/>
          <w:szCs w:val="24"/>
        </w:rPr>
        <w:lastRenderedPageBreak/>
        <w:t>Приложение № 4</w:t>
      </w:r>
    </w:p>
    <w:p w14:paraId="4987968C" w14:textId="77777777" w:rsidR="008569B8" w:rsidRDefault="008569B8" w:rsidP="008569B8">
      <w:pPr>
        <w:pStyle w:val="ConsPlusNormal"/>
        <w:ind w:left="3828" w:firstLine="1842"/>
        <w:rPr>
          <w:sz w:val="24"/>
          <w:szCs w:val="24"/>
        </w:rPr>
      </w:pPr>
      <w:r w:rsidRPr="008569B8">
        <w:rPr>
          <w:sz w:val="24"/>
          <w:szCs w:val="24"/>
        </w:rPr>
        <w:t xml:space="preserve">к Положению о формировании </w:t>
      </w:r>
    </w:p>
    <w:p w14:paraId="3ACED231" w14:textId="77777777" w:rsidR="008569B8" w:rsidRDefault="008569B8" w:rsidP="008569B8">
      <w:pPr>
        <w:pStyle w:val="ConsPlusNormal"/>
        <w:ind w:left="3828" w:firstLine="1842"/>
        <w:rPr>
          <w:sz w:val="24"/>
          <w:szCs w:val="24"/>
        </w:rPr>
      </w:pPr>
      <w:r w:rsidRPr="008569B8">
        <w:rPr>
          <w:sz w:val="24"/>
          <w:szCs w:val="24"/>
        </w:rPr>
        <w:t xml:space="preserve">муниципального задания в </w:t>
      </w:r>
    </w:p>
    <w:p w14:paraId="7B8D1B7D" w14:textId="77777777" w:rsidR="008569B8" w:rsidRDefault="008569B8" w:rsidP="008569B8">
      <w:pPr>
        <w:pStyle w:val="ConsPlusNormal"/>
        <w:ind w:left="3828" w:firstLine="1842"/>
        <w:rPr>
          <w:sz w:val="24"/>
          <w:szCs w:val="24"/>
        </w:rPr>
      </w:pPr>
      <w:r w:rsidRPr="008569B8">
        <w:rPr>
          <w:sz w:val="24"/>
          <w:szCs w:val="24"/>
        </w:rPr>
        <w:t xml:space="preserve">отношении муниципальных учреждений </w:t>
      </w:r>
    </w:p>
    <w:p w14:paraId="36CD3CB6" w14:textId="476B83D3" w:rsidR="008569B8" w:rsidRPr="008569B8" w:rsidRDefault="008569B8" w:rsidP="008569B8">
      <w:pPr>
        <w:pStyle w:val="ConsPlusNormal"/>
        <w:ind w:left="3828" w:firstLine="1842"/>
        <w:rPr>
          <w:sz w:val="24"/>
          <w:szCs w:val="24"/>
        </w:rPr>
      </w:pPr>
      <w:r w:rsidRPr="008569B8">
        <w:rPr>
          <w:sz w:val="24"/>
          <w:szCs w:val="24"/>
        </w:rPr>
        <w:t xml:space="preserve">городского поселения </w:t>
      </w:r>
      <w:proofErr w:type="spellStart"/>
      <w:r w:rsidRPr="008569B8">
        <w:rPr>
          <w:sz w:val="24"/>
          <w:szCs w:val="24"/>
        </w:rPr>
        <w:t>р.п</w:t>
      </w:r>
      <w:proofErr w:type="spellEnd"/>
      <w:r w:rsidRPr="008569B8">
        <w:rPr>
          <w:sz w:val="24"/>
          <w:szCs w:val="24"/>
        </w:rPr>
        <w:t>.</w:t>
      </w:r>
      <w:r w:rsidR="001D7EA4">
        <w:rPr>
          <w:sz w:val="24"/>
          <w:szCs w:val="24"/>
        </w:rPr>
        <w:t xml:space="preserve"> </w:t>
      </w:r>
      <w:r w:rsidRPr="008569B8">
        <w:rPr>
          <w:sz w:val="24"/>
          <w:szCs w:val="24"/>
        </w:rPr>
        <w:t xml:space="preserve">Средняя Ахтуба   </w:t>
      </w:r>
    </w:p>
    <w:p w14:paraId="74E62508" w14:textId="7A9EEC7A" w:rsidR="008569B8" w:rsidRDefault="008569B8" w:rsidP="008569B8">
      <w:pPr>
        <w:pStyle w:val="ConsPlusNormal"/>
        <w:ind w:left="3828" w:firstLine="1842"/>
        <w:rPr>
          <w:sz w:val="24"/>
          <w:szCs w:val="24"/>
        </w:rPr>
      </w:pPr>
      <w:r w:rsidRPr="008569B8">
        <w:rPr>
          <w:sz w:val="24"/>
          <w:szCs w:val="24"/>
        </w:rPr>
        <w:t>от   01 июня 2020 г. № 166</w:t>
      </w:r>
    </w:p>
    <w:p w14:paraId="54B35BD1" w14:textId="77777777" w:rsidR="008569B8" w:rsidRDefault="008569B8" w:rsidP="008569B8">
      <w:pPr>
        <w:pStyle w:val="ConsPlusNormal"/>
        <w:jc w:val="right"/>
        <w:rPr>
          <w:sz w:val="24"/>
          <w:szCs w:val="24"/>
        </w:rPr>
      </w:pPr>
    </w:p>
    <w:p w14:paraId="59375BC3" w14:textId="77777777" w:rsidR="008569B8" w:rsidRDefault="008569B8" w:rsidP="008569B8">
      <w:pPr>
        <w:pStyle w:val="ConsPlusNormal"/>
        <w:jc w:val="right"/>
        <w:rPr>
          <w:sz w:val="24"/>
          <w:szCs w:val="24"/>
        </w:rPr>
      </w:pPr>
    </w:p>
    <w:p w14:paraId="08399C74" w14:textId="77777777" w:rsidR="008569B8" w:rsidRDefault="008569B8" w:rsidP="008569B8">
      <w:pPr>
        <w:pStyle w:val="ConsPlusNormal"/>
        <w:jc w:val="right"/>
        <w:rPr>
          <w:sz w:val="24"/>
          <w:szCs w:val="24"/>
        </w:rPr>
      </w:pPr>
    </w:p>
    <w:p w14:paraId="7EF97D99" w14:textId="77777777" w:rsidR="008569B8" w:rsidRPr="00DF7520" w:rsidRDefault="008569B8" w:rsidP="008569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DF7520">
        <w:rPr>
          <w:sz w:val="20"/>
          <w:szCs w:val="20"/>
        </w:rPr>
        <w:t xml:space="preserve">Отчет предоставляется ежеквартально в </w:t>
      </w:r>
      <w:proofErr w:type="gramStart"/>
      <w:r w:rsidRPr="00DF7520">
        <w:rPr>
          <w:sz w:val="20"/>
          <w:szCs w:val="20"/>
        </w:rPr>
        <w:t>срок  до</w:t>
      </w:r>
      <w:proofErr w:type="gramEnd"/>
      <w:r w:rsidRPr="00DF7520">
        <w:rPr>
          <w:sz w:val="20"/>
          <w:szCs w:val="20"/>
        </w:rPr>
        <w:t xml:space="preserve"> 1</w:t>
      </w:r>
      <w:r>
        <w:rPr>
          <w:sz w:val="20"/>
          <w:szCs w:val="20"/>
        </w:rPr>
        <w:t>0</w:t>
      </w:r>
      <w:r w:rsidRPr="00DF7520">
        <w:rPr>
          <w:sz w:val="20"/>
          <w:szCs w:val="20"/>
        </w:rPr>
        <w:t xml:space="preserve"> числа месяца, следующего за отчетным кварталом</w:t>
      </w:r>
    </w:p>
    <w:tbl>
      <w:tblPr>
        <w:tblStyle w:val="a7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39"/>
        <w:gridCol w:w="2379"/>
        <w:gridCol w:w="1277"/>
        <w:gridCol w:w="1701"/>
        <w:gridCol w:w="930"/>
        <w:gridCol w:w="855"/>
        <w:gridCol w:w="908"/>
      </w:tblGrid>
      <w:tr w:rsidR="008569B8" w14:paraId="1CF7A9C9" w14:textId="77777777" w:rsidTr="00FB2EAF">
        <w:tc>
          <w:tcPr>
            <w:tcW w:w="10915" w:type="dxa"/>
            <w:gridSpan w:val="8"/>
          </w:tcPr>
          <w:p w14:paraId="445446AD" w14:textId="70CE29EB" w:rsidR="008569B8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 w:rsidRPr="006356AC">
              <w:rPr>
                <w:rFonts w:ascii="Times New Roman" w:hAnsi="Times New Roman" w:cs="Times New Roman"/>
              </w:rPr>
              <w:t xml:space="preserve">Отчет об исполнении </w:t>
            </w:r>
            <w:r>
              <w:rPr>
                <w:rFonts w:ascii="Times New Roman" w:hAnsi="Times New Roman" w:cs="Times New Roman"/>
              </w:rPr>
              <w:t>муниципального задания в денежном выражении</w:t>
            </w:r>
          </w:p>
          <w:p w14:paraId="70284192" w14:textId="77777777" w:rsidR="008569B8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___________________________________________________________________________ </w:t>
            </w:r>
            <w:r>
              <w:rPr>
                <w:rFonts w:ascii="Times New Roman" w:hAnsi="Times New Roman" w:cs="Times New Roman"/>
              </w:rPr>
              <w:t>____</w:t>
            </w:r>
          </w:p>
          <w:p w14:paraId="53687F5D" w14:textId="02AD0F32" w:rsidR="008569B8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муниципального учреждения)</w:t>
            </w:r>
          </w:p>
          <w:p w14:paraId="6AEB0067" w14:textId="77777777" w:rsidR="008569B8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47B65A7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9B8" w14:paraId="0731D00C" w14:textId="77777777" w:rsidTr="00FB2EAF">
        <w:tc>
          <w:tcPr>
            <w:tcW w:w="426" w:type="dxa"/>
            <w:vMerge w:val="restart"/>
          </w:tcPr>
          <w:p w14:paraId="64394FFF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</w:t>
            </w:r>
          </w:p>
        </w:tc>
        <w:tc>
          <w:tcPr>
            <w:tcW w:w="2439" w:type="dxa"/>
            <w:vMerge w:val="restart"/>
          </w:tcPr>
          <w:p w14:paraId="05BECA86" w14:textId="000E153F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субсидии из бюджета городского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D7E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Средняя Ахтуба (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9" w:type="dxa"/>
            <w:vMerge w:val="restart"/>
          </w:tcPr>
          <w:p w14:paraId="036C24D7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Объем субсидии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израсходованной муниципальным учреждением по состоянию на отчетную дату (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1" w:type="dxa"/>
            <w:gridSpan w:val="5"/>
          </w:tcPr>
          <w:p w14:paraId="66CDFB62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классификации расходов бюджетов</w:t>
            </w:r>
          </w:p>
        </w:tc>
      </w:tr>
      <w:tr w:rsidR="008569B8" w14:paraId="40F815C2" w14:textId="77777777" w:rsidTr="00FB2EAF">
        <w:tc>
          <w:tcPr>
            <w:tcW w:w="426" w:type="dxa"/>
            <w:vMerge/>
          </w:tcPr>
          <w:p w14:paraId="1D070FFD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Merge/>
          </w:tcPr>
          <w:p w14:paraId="32FD1628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</w:tcPr>
          <w:p w14:paraId="3247CDAE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7AA5B30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Раздел/ подраздел</w:t>
            </w:r>
          </w:p>
        </w:tc>
        <w:tc>
          <w:tcPr>
            <w:tcW w:w="1701" w:type="dxa"/>
          </w:tcPr>
          <w:p w14:paraId="2D790526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16C74BF0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 ФК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6B8F473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 Эк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3086DDCF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</w:tr>
      <w:tr w:rsidR="008569B8" w14:paraId="79C55772" w14:textId="77777777" w:rsidTr="00FB2EAF">
        <w:trPr>
          <w:trHeight w:val="518"/>
        </w:trPr>
        <w:tc>
          <w:tcPr>
            <w:tcW w:w="426" w:type="dxa"/>
          </w:tcPr>
          <w:p w14:paraId="086778DD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9" w:type="dxa"/>
          </w:tcPr>
          <w:p w14:paraId="04947168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14:paraId="4DCF6252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7FBBED4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D49916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1A01EB8A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6B5BB10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14D63BEB" w14:textId="77777777" w:rsidR="008569B8" w:rsidRPr="006356AC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9B8" w14:paraId="7B8CD643" w14:textId="77777777" w:rsidTr="00FB2EAF">
        <w:tc>
          <w:tcPr>
            <w:tcW w:w="426" w:type="dxa"/>
          </w:tcPr>
          <w:p w14:paraId="22B8AFA5" w14:textId="77777777" w:rsidR="008569B8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9" w:type="dxa"/>
          </w:tcPr>
          <w:p w14:paraId="223710E7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14:paraId="35903E18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9AADFD4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59C24D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2D7FC83C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A316B7C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74F524AC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</w:tr>
      <w:tr w:rsidR="008569B8" w14:paraId="44B52990" w14:textId="77777777" w:rsidTr="00FB2EAF">
        <w:tc>
          <w:tcPr>
            <w:tcW w:w="426" w:type="dxa"/>
          </w:tcPr>
          <w:p w14:paraId="6504CB3D" w14:textId="77777777" w:rsidR="008569B8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9" w:type="dxa"/>
          </w:tcPr>
          <w:p w14:paraId="03F5C997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14:paraId="074364F3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F846F81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B68EAA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348BF1B1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7C3D649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2F009732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</w:tr>
      <w:tr w:rsidR="008569B8" w14:paraId="5091F06B" w14:textId="77777777" w:rsidTr="00FB2EAF">
        <w:tc>
          <w:tcPr>
            <w:tcW w:w="426" w:type="dxa"/>
          </w:tcPr>
          <w:p w14:paraId="75084F54" w14:textId="77777777" w:rsidR="008569B8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9" w:type="dxa"/>
          </w:tcPr>
          <w:p w14:paraId="5AD8376F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14:paraId="33D38926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54138E4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30649C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55909015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5F4668C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2C0ED86F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</w:tr>
      <w:tr w:rsidR="008569B8" w14:paraId="1D577C70" w14:textId="77777777" w:rsidTr="00FB2EAF">
        <w:tc>
          <w:tcPr>
            <w:tcW w:w="426" w:type="dxa"/>
          </w:tcPr>
          <w:p w14:paraId="09C10766" w14:textId="77777777" w:rsidR="008569B8" w:rsidRDefault="008569B8" w:rsidP="00FB2EAF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39" w:type="dxa"/>
          </w:tcPr>
          <w:p w14:paraId="4D459551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14:paraId="017E2649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F8F7A89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5CC692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683A8416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7EA30E9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5E632A38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</w:tr>
      <w:tr w:rsidR="008569B8" w14:paraId="496C9F55" w14:textId="77777777" w:rsidTr="00FB2EAF">
        <w:tc>
          <w:tcPr>
            <w:tcW w:w="2865" w:type="dxa"/>
            <w:gridSpan w:val="2"/>
          </w:tcPr>
          <w:p w14:paraId="404DA336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79" w:type="dxa"/>
          </w:tcPr>
          <w:p w14:paraId="7D7B363D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ADCCA60" w14:textId="77777777" w:rsidR="008569B8" w:rsidRPr="006356AC" w:rsidRDefault="008569B8" w:rsidP="00FB2EAF">
            <w:pPr>
              <w:tabs>
                <w:tab w:val="left" w:pos="3965"/>
              </w:tabs>
              <w:ind w:left="-144" w:right="-10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4CCDC6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347ED303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071E8C5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14:paraId="2CFB8D68" w14:textId="77777777" w:rsidR="008569B8" w:rsidRPr="006356AC" w:rsidRDefault="008569B8" w:rsidP="00FB2EAF">
            <w:pPr>
              <w:tabs>
                <w:tab w:val="left" w:pos="39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672948F8" w14:textId="77777777" w:rsidR="008569B8" w:rsidRDefault="008569B8" w:rsidP="008569B8">
      <w:pPr>
        <w:pStyle w:val="30"/>
        <w:shd w:val="clear" w:color="auto" w:fill="auto"/>
        <w:tabs>
          <w:tab w:val="left" w:pos="4259"/>
          <w:tab w:val="left" w:leader="underscore" w:pos="6203"/>
          <w:tab w:val="left" w:leader="underscore" w:pos="8759"/>
        </w:tabs>
        <w:spacing w:before="343" w:line="240" w:lineRule="auto"/>
        <w:rPr>
          <w:sz w:val="20"/>
          <w:szCs w:val="20"/>
        </w:rPr>
      </w:pPr>
      <w:r w:rsidRPr="00DF7520">
        <w:rPr>
          <w:sz w:val="24"/>
          <w:szCs w:val="24"/>
        </w:rPr>
        <w:t xml:space="preserve">Руководитель   </w:t>
      </w:r>
      <w:r>
        <w:rPr>
          <w:sz w:val="20"/>
          <w:szCs w:val="20"/>
        </w:rPr>
        <w:t xml:space="preserve">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493D93">
        <w:rPr>
          <w:sz w:val="20"/>
          <w:szCs w:val="20"/>
        </w:rPr>
        <w:t>(</w:t>
      </w:r>
      <w:proofErr w:type="gramEnd"/>
      <w:r w:rsidRPr="00493D93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                </w:t>
      </w:r>
      <w:r w:rsidRPr="00493D93">
        <w:rPr>
          <w:sz w:val="20"/>
          <w:szCs w:val="20"/>
        </w:rPr>
        <w:t>(расшифровка подписи)</w:t>
      </w:r>
    </w:p>
    <w:p w14:paraId="35E14662" w14:textId="77777777" w:rsidR="008569B8" w:rsidRDefault="008569B8" w:rsidP="008569B8">
      <w:pPr>
        <w:tabs>
          <w:tab w:val="left" w:pos="3965"/>
        </w:tabs>
      </w:pPr>
    </w:p>
    <w:p w14:paraId="1E55F3D9" w14:textId="77777777" w:rsidR="008569B8" w:rsidRDefault="008569B8" w:rsidP="008569B8">
      <w:pPr>
        <w:pStyle w:val="30"/>
        <w:shd w:val="clear" w:color="auto" w:fill="auto"/>
        <w:tabs>
          <w:tab w:val="left" w:pos="4259"/>
          <w:tab w:val="left" w:leader="underscore" w:pos="6203"/>
          <w:tab w:val="left" w:leader="underscore" w:pos="8759"/>
        </w:tabs>
        <w:spacing w:before="343" w:line="240" w:lineRule="auto"/>
        <w:rPr>
          <w:sz w:val="20"/>
          <w:szCs w:val="20"/>
        </w:rPr>
      </w:pPr>
      <w:r w:rsidRPr="00DF7520">
        <w:rPr>
          <w:sz w:val="24"/>
          <w:szCs w:val="24"/>
        </w:rPr>
        <w:t>Главный бухгалтер</w:t>
      </w:r>
      <w:r w:rsidRPr="006356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6356AC">
        <w:rPr>
          <w:sz w:val="20"/>
          <w:szCs w:val="20"/>
        </w:rPr>
        <w:t>(</w:t>
      </w:r>
      <w:proofErr w:type="gramEnd"/>
      <w:r w:rsidRPr="006356AC">
        <w:rPr>
          <w:sz w:val="20"/>
          <w:szCs w:val="20"/>
        </w:rPr>
        <w:t>подпись)                   (расшифровка подписи)</w:t>
      </w:r>
    </w:p>
    <w:p w14:paraId="627881EE" w14:textId="77777777" w:rsidR="008569B8" w:rsidRPr="00CD01B6" w:rsidRDefault="008569B8" w:rsidP="008569B8">
      <w:pPr>
        <w:pStyle w:val="30"/>
        <w:shd w:val="clear" w:color="auto" w:fill="auto"/>
        <w:tabs>
          <w:tab w:val="left" w:pos="4259"/>
          <w:tab w:val="left" w:leader="underscore" w:pos="6203"/>
          <w:tab w:val="left" w:leader="underscore" w:pos="8759"/>
        </w:tabs>
        <w:spacing w:before="343" w:line="240" w:lineRule="auto"/>
        <w:rPr>
          <w:sz w:val="20"/>
          <w:szCs w:val="20"/>
        </w:rPr>
      </w:pPr>
    </w:p>
    <w:p w14:paraId="441D66D8" w14:textId="77777777" w:rsidR="008569B8" w:rsidRPr="00636562" w:rsidRDefault="008569B8" w:rsidP="008569B8">
      <w:pPr>
        <w:spacing w:after="0" w:line="240" w:lineRule="auto"/>
        <w:rPr>
          <w:sz w:val="20"/>
        </w:rPr>
      </w:pPr>
      <w:r w:rsidRPr="00636562">
        <w:rPr>
          <w:sz w:val="20"/>
        </w:rPr>
        <w:t>(дата составления)</w:t>
      </w:r>
    </w:p>
    <w:p w14:paraId="5054FC84" w14:textId="77777777" w:rsidR="008569B8" w:rsidRDefault="008569B8" w:rsidP="008569B8">
      <w:pPr>
        <w:pStyle w:val="ConsPlusNormal"/>
        <w:ind w:left="-5954" w:firstLine="5954"/>
        <w:jc w:val="right"/>
        <w:rPr>
          <w:sz w:val="24"/>
          <w:szCs w:val="24"/>
        </w:rPr>
      </w:pPr>
    </w:p>
    <w:p w14:paraId="2169E52A" w14:textId="77777777" w:rsidR="008569B8" w:rsidRDefault="008569B8" w:rsidP="008569B8">
      <w:pPr>
        <w:pStyle w:val="ConsPlusNormal"/>
        <w:jc w:val="right"/>
        <w:rPr>
          <w:sz w:val="24"/>
          <w:szCs w:val="24"/>
        </w:rPr>
      </w:pPr>
    </w:p>
    <w:p w14:paraId="09520174" w14:textId="77777777" w:rsidR="008569B8" w:rsidRDefault="008569B8" w:rsidP="008569B8">
      <w:pPr>
        <w:pStyle w:val="ConsPlusNormal"/>
        <w:jc w:val="right"/>
        <w:rPr>
          <w:sz w:val="24"/>
          <w:szCs w:val="24"/>
        </w:rPr>
      </w:pPr>
    </w:p>
    <w:p w14:paraId="07E56259" w14:textId="77777777" w:rsidR="008569B8" w:rsidRDefault="008569B8" w:rsidP="008569B8">
      <w:pPr>
        <w:pStyle w:val="ConsPlusNormal"/>
        <w:jc w:val="right"/>
        <w:rPr>
          <w:sz w:val="24"/>
          <w:szCs w:val="24"/>
        </w:rPr>
      </w:pPr>
    </w:p>
    <w:p w14:paraId="37E2B12D" w14:textId="77777777" w:rsidR="008569B8" w:rsidRDefault="008569B8" w:rsidP="008569B8">
      <w:pPr>
        <w:pStyle w:val="ConsPlusNormal"/>
        <w:rPr>
          <w:sz w:val="24"/>
          <w:szCs w:val="24"/>
        </w:rPr>
      </w:pPr>
    </w:p>
    <w:p w14:paraId="37CD0893" w14:textId="7F83BFA4" w:rsidR="008569B8" w:rsidRPr="008938F2" w:rsidRDefault="008569B8" w:rsidP="008569B8">
      <w:pPr>
        <w:pStyle w:val="ConsPlusNormal"/>
        <w:jc w:val="right"/>
        <w:rPr>
          <w:sz w:val="24"/>
          <w:szCs w:val="24"/>
        </w:rPr>
      </w:pPr>
      <w:r w:rsidRPr="008938F2">
        <w:rPr>
          <w:sz w:val="24"/>
          <w:szCs w:val="24"/>
        </w:rPr>
        <w:lastRenderedPageBreak/>
        <w:t>Приложение N 2</w:t>
      </w:r>
    </w:p>
    <w:p w14:paraId="4FCED215" w14:textId="77777777" w:rsidR="008569B8" w:rsidRPr="008938F2" w:rsidRDefault="008569B8" w:rsidP="008569B8">
      <w:pPr>
        <w:pStyle w:val="ConsPlusNormal"/>
        <w:jc w:val="right"/>
        <w:rPr>
          <w:sz w:val="24"/>
          <w:szCs w:val="24"/>
        </w:rPr>
      </w:pPr>
      <w:r w:rsidRPr="008938F2">
        <w:rPr>
          <w:sz w:val="24"/>
          <w:szCs w:val="24"/>
        </w:rPr>
        <w:t>к Положению о формировании муниципального</w:t>
      </w:r>
    </w:p>
    <w:p w14:paraId="4C5E51EF" w14:textId="77777777" w:rsidR="008569B8" w:rsidRPr="008938F2" w:rsidRDefault="008569B8" w:rsidP="008569B8">
      <w:pPr>
        <w:pStyle w:val="ConsPlusNormal"/>
        <w:jc w:val="right"/>
        <w:rPr>
          <w:sz w:val="24"/>
          <w:szCs w:val="24"/>
        </w:rPr>
      </w:pPr>
      <w:r w:rsidRPr="008938F2">
        <w:rPr>
          <w:sz w:val="24"/>
          <w:szCs w:val="24"/>
        </w:rPr>
        <w:t>задания на оказание муниципальных услуг</w:t>
      </w:r>
    </w:p>
    <w:p w14:paraId="597A23A7" w14:textId="77777777" w:rsidR="008569B8" w:rsidRPr="008938F2" w:rsidRDefault="008569B8" w:rsidP="008569B8">
      <w:pPr>
        <w:pStyle w:val="ConsPlusNormal"/>
        <w:jc w:val="right"/>
        <w:rPr>
          <w:sz w:val="24"/>
          <w:szCs w:val="24"/>
        </w:rPr>
      </w:pPr>
      <w:r w:rsidRPr="008938F2">
        <w:rPr>
          <w:sz w:val="24"/>
          <w:szCs w:val="24"/>
        </w:rPr>
        <w:t>(выполнение работ) в отношении муниципальных</w:t>
      </w:r>
    </w:p>
    <w:p w14:paraId="3DB691BD" w14:textId="77777777" w:rsidR="008569B8" w:rsidRPr="008938F2" w:rsidRDefault="008569B8" w:rsidP="008569B8">
      <w:pPr>
        <w:pStyle w:val="ConsPlusNormal"/>
        <w:jc w:val="right"/>
        <w:rPr>
          <w:sz w:val="24"/>
          <w:szCs w:val="24"/>
        </w:rPr>
      </w:pPr>
      <w:r w:rsidRPr="008938F2">
        <w:rPr>
          <w:sz w:val="24"/>
          <w:szCs w:val="24"/>
        </w:rPr>
        <w:t xml:space="preserve"> Учреждений </w:t>
      </w:r>
      <w:bookmarkStart w:id="1" w:name="_Hlk44077312"/>
      <w:r w:rsidRPr="008938F2">
        <w:rPr>
          <w:sz w:val="24"/>
          <w:szCs w:val="24"/>
        </w:rPr>
        <w:t xml:space="preserve">городского поселения </w:t>
      </w:r>
      <w:proofErr w:type="spellStart"/>
      <w:r w:rsidRPr="008938F2">
        <w:rPr>
          <w:sz w:val="24"/>
          <w:szCs w:val="24"/>
        </w:rPr>
        <w:t>р.п</w:t>
      </w:r>
      <w:proofErr w:type="spellEnd"/>
      <w:r w:rsidRPr="008938F2">
        <w:rPr>
          <w:sz w:val="24"/>
          <w:szCs w:val="24"/>
        </w:rPr>
        <w:t>. Средняя Ахтуба</w:t>
      </w:r>
      <w:bookmarkEnd w:id="1"/>
    </w:p>
    <w:p w14:paraId="2001D1DC" w14:textId="77777777" w:rsidR="008569B8" w:rsidRPr="008938F2" w:rsidRDefault="008569B8" w:rsidP="008569B8">
      <w:pPr>
        <w:pStyle w:val="ConsPlusNormal"/>
        <w:jc w:val="right"/>
        <w:rPr>
          <w:sz w:val="24"/>
          <w:szCs w:val="24"/>
        </w:rPr>
      </w:pPr>
      <w:r w:rsidRPr="008938F2">
        <w:rPr>
          <w:sz w:val="24"/>
          <w:szCs w:val="24"/>
        </w:rPr>
        <w:t xml:space="preserve">  и финансового</w:t>
      </w:r>
    </w:p>
    <w:p w14:paraId="00DCA25E" w14:textId="77777777" w:rsidR="008569B8" w:rsidRPr="008938F2" w:rsidRDefault="008569B8" w:rsidP="008569B8">
      <w:pPr>
        <w:pStyle w:val="ConsPlusNormal"/>
        <w:jc w:val="right"/>
        <w:rPr>
          <w:sz w:val="24"/>
          <w:szCs w:val="24"/>
        </w:rPr>
      </w:pPr>
      <w:r w:rsidRPr="008938F2">
        <w:rPr>
          <w:sz w:val="24"/>
          <w:szCs w:val="24"/>
        </w:rPr>
        <w:t>обеспечения выполнения</w:t>
      </w:r>
    </w:p>
    <w:p w14:paraId="2B4DA187" w14:textId="77777777" w:rsidR="008569B8" w:rsidRPr="008938F2" w:rsidRDefault="008569B8" w:rsidP="008569B8">
      <w:pPr>
        <w:pStyle w:val="ConsPlusNormal"/>
        <w:jc w:val="right"/>
        <w:rPr>
          <w:sz w:val="24"/>
          <w:szCs w:val="24"/>
        </w:rPr>
      </w:pPr>
      <w:r w:rsidRPr="008938F2">
        <w:rPr>
          <w:sz w:val="24"/>
          <w:szCs w:val="24"/>
        </w:rPr>
        <w:t xml:space="preserve">  муниципального задания</w:t>
      </w:r>
    </w:p>
    <w:p w14:paraId="5C3A866B" w14:textId="77777777" w:rsidR="008569B8" w:rsidRDefault="008569B8" w:rsidP="008569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P700"/>
      <w:bookmarkEnd w:id="2"/>
      <w:r w:rsidRPr="008938F2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14:paraId="4C439C10" w14:textId="6207CD2F" w:rsidR="008569B8" w:rsidRPr="00E80540" w:rsidRDefault="008569B8" w:rsidP="008569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306172">
        <w:rPr>
          <w:noProof/>
        </w:rPr>
        <w:drawing>
          <wp:inline distT="0" distB="0" distL="0" distR="0" wp14:anchorId="21B1A9D5" wp14:editId="7D8492FC">
            <wp:extent cx="5934075" cy="4476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3899"/>
        <w:gridCol w:w="975"/>
        <w:gridCol w:w="389"/>
        <w:gridCol w:w="1560"/>
        <w:gridCol w:w="1364"/>
      </w:tblGrid>
      <w:tr w:rsidR="008569B8" w:rsidRPr="00345B0B" w14:paraId="5F746C43" w14:textId="77777777" w:rsidTr="00FB2EAF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58C6E43C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  <w:bookmarkStart w:id="3" w:name="_Hlk44415438"/>
          </w:p>
        </w:tc>
        <w:tc>
          <w:tcPr>
            <w:tcW w:w="1835" w:type="pct"/>
            <w:tcBorders>
              <w:top w:val="nil"/>
              <w:left w:val="nil"/>
              <w:bottom w:val="nil"/>
              <w:right w:val="nil"/>
            </w:tcBorders>
          </w:tcPr>
          <w:p w14:paraId="612EA424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</w:tcPr>
          <w:p w14:paraId="555BEAD1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424C49CA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79983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E2E0" w14:textId="77777777" w:rsidR="008569B8" w:rsidRPr="00E80540" w:rsidRDefault="008569B8" w:rsidP="00FB2EAF">
            <w:pPr>
              <w:pStyle w:val="a3"/>
              <w:jc w:val="center"/>
              <w:rPr>
                <w:color w:val="000000"/>
              </w:rPr>
            </w:pPr>
            <w:r w:rsidRPr="00E80540">
              <w:rPr>
                <w:color w:val="000000"/>
              </w:rPr>
              <w:t>Коды</w:t>
            </w:r>
          </w:p>
        </w:tc>
      </w:tr>
      <w:tr w:rsidR="008569B8" w:rsidRPr="00E80540" w14:paraId="1A05C72F" w14:textId="77777777" w:rsidTr="00FB2EAF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106A2BB9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  <w:bookmarkStart w:id="4" w:name="_Hlk44415520"/>
          </w:p>
        </w:tc>
        <w:tc>
          <w:tcPr>
            <w:tcW w:w="22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C0277" w14:textId="77777777" w:rsidR="008569B8" w:rsidRPr="00E80540" w:rsidRDefault="008569B8" w:rsidP="00FB2EAF">
            <w:pPr>
              <w:pStyle w:val="1"/>
              <w:rPr>
                <w:color w:val="000000"/>
              </w:rPr>
            </w:pPr>
            <w:r w:rsidRPr="00E80540">
              <w:rPr>
                <w:color w:val="000000"/>
              </w:rPr>
              <w:t>ОТЧЕТ О ВЫПОЛНЕНИИ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1977A27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360BBA" w14:textId="77777777" w:rsidR="008569B8" w:rsidRPr="00E80540" w:rsidRDefault="008569B8" w:rsidP="00FB2EAF">
            <w:pPr>
              <w:pStyle w:val="a3"/>
              <w:jc w:val="right"/>
              <w:rPr>
                <w:color w:val="000000"/>
              </w:rPr>
            </w:pPr>
            <w:r w:rsidRPr="00E80540">
              <w:rPr>
                <w:color w:val="000000"/>
              </w:rPr>
              <w:t>Форма по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6CA514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</w:tr>
      <w:tr w:rsidR="008569B8" w:rsidRPr="00E80540" w14:paraId="36E4BE9F" w14:textId="77777777" w:rsidTr="00FB2EAF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6AB72486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10957" w14:textId="77777777" w:rsidR="008569B8" w:rsidRPr="00E80540" w:rsidRDefault="008569B8" w:rsidP="00FB2EAF">
            <w:pPr>
              <w:pStyle w:val="a3"/>
              <w:jc w:val="right"/>
              <w:rPr>
                <w:color w:val="000000"/>
              </w:rPr>
            </w:pPr>
            <w:r w:rsidRPr="00E80540">
              <w:rPr>
                <w:rStyle w:val="a5"/>
                <w:bCs/>
                <w:color w:val="000000"/>
              </w:rPr>
              <w:t>МУНИЦИПАЛЬНОГО ЗАДАНИЯ N ___</w:t>
            </w:r>
            <w:hyperlink w:anchor="sub_142" w:history="1">
              <w:r w:rsidRPr="00E80540">
                <w:rPr>
                  <w:rStyle w:val="a4"/>
                  <w:color w:val="000000"/>
                </w:rPr>
                <w:t>(1)</w:t>
              </w:r>
            </w:hyperlink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E38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E5C5B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E9B2A6" w14:textId="77777777" w:rsidR="008569B8" w:rsidRPr="00E80540" w:rsidRDefault="001D7EA4" w:rsidP="00FB2EAF">
            <w:pPr>
              <w:pStyle w:val="a3"/>
              <w:jc w:val="right"/>
              <w:rPr>
                <w:color w:val="000000"/>
              </w:rPr>
            </w:pPr>
            <w:hyperlink r:id="rId5" w:history="1">
              <w:r w:rsidR="008569B8" w:rsidRPr="00E80540">
                <w:rPr>
                  <w:rStyle w:val="a4"/>
                  <w:color w:val="000000"/>
                </w:rPr>
                <w:t>ОКУД</w:t>
              </w:r>
            </w:hyperlink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</w:tcBorders>
          </w:tcPr>
          <w:p w14:paraId="2E776EDC" w14:textId="77777777" w:rsidR="008569B8" w:rsidRPr="00E80540" w:rsidRDefault="008569B8" w:rsidP="00FB2EAF">
            <w:pPr>
              <w:pStyle w:val="a3"/>
              <w:jc w:val="center"/>
              <w:rPr>
                <w:color w:val="000000"/>
              </w:rPr>
            </w:pPr>
          </w:p>
        </w:tc>
      </w:tr>
      <w:bookmarkEnd w:id="4"/>
      <w:tr w:rsidR="008569B8" w:rsidRPr="00E80540" w14:paraId="0E1E559A" w14:textId="77777777" w:rsidTr="00FB2EAF">
        <w:trPr>
          <w:trHeight w:val="643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0071A54B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22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EE552" w14:textId="77777777" w:rsidR="008569B8" w:rsidRPr="00E80540" w:rsidRDefault="008569B8" w:rsidP="00FB2EAF">
            <w:pPr>
              <w:pStyle w:val="1"/>
              <w:rPr>
                <w:color w:val="000000"/>
              </w:rPr>
            </w:pPr>
            <w:r w:rsidRPr="00E80540">
              <w:rPr>
                <w:color w:val="000000"/>
              </w:rPr>
              <w:t>на 20__ год и на плановый период 20__ и 20__ годов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C1041AC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B44261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637221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</w:tr>
      <w:tr w:rsidR="008569B8" w:rsidRPr="00E80540" w14:paraId="00122B80" w14:textId="77777777" w:rsidTr="00FB2EAF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3CC6A0EE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22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895D7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  <w:p w14:paraId="6939289A" w14:textId="77777777" w:rsidR="008569B8" w:rsidRPr="00E80540" w:rsidRDefault="008569B8" w:rsidP="00FB2EAF">
            <w:pPr>
              <w:pStyle w:val="1"/>
              <w:rPr>
                <w:color w:val="000000"/>
              </w:rPr>
            </w:pPr>
            <w:r w:rsidRPr="00E80540">
              <w:rPr>
                <w:color w:val="000000"/>
              </w:rPr>
              <w:t>от "</w:t>
            </w:r>
            <w:r>
              <w:rPr>
                <w:color w:val="000000"/>
              </w:rPr>
              <w:t>__</w:t>
            </w:r>
            <w:r w:rsidRPr="00E80540">
              <w:rPr>
                <w:color w:val="000000"/>
              </w:rPr>
              <w:t>" января 2020 г.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0D7916F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F321F8" w14:textId="77777777" w:rsidR="008569B8" w:rsidRPr="00E80540" w:rsidRDefault="008569B8" w:rsidP="00FB2EAF">
            <w:pPr>
              <w:pStyle w:val="a3"/>
              <w:jc w:val="right"/>
              <w:rPr>
                <w:color w:val="000000"/>
              </w:rPr>
            </w:pPr>
            <w:r w:rsidRPr="00E80540">
              <w:rPr>
                <w:color w:val="000000"/>
              </w:rPr>
              <w:t>Дата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B0E59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</w:tr>
      <w:tr w:rsidR="008569B8" w:rsidRPr="00E80540" w14:paraId="3AE45055" w14:textId="77777777" w:rsidTr="00FB2EAF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541B85B2" w14:textId="77777777" w:rsidR="008569B8" w:rsidRPr="00E80540" w:rsidRDefault="008569B8" w:rsidP="00FB2EAF">
            <w:pPr>
              <w:pStyle w:val="a6"/>
              <w:rPr>
                <w:color w:val="000000"/>
              </w:rPr>
            </w:pPr>
            <w:bookmarkStart w:id="5" w:name="_Hlk44415556"/>
            <w:r w:rsidRPr="00E80540">
              <w:rPr>
                <w:color w:val="000000"/>
              </w:rPr>
              <w:t>Наименование муниципального учреждения (обособленного подразделения)</w:t>
            </w:r>
            <w:bookmarkEnd w:id="5"/>
          </w:p>
        </w:tc>
        <w:tc>
          <w:tcPr>
            <w:tcW w:w="22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4E059" w14:textId="77777777" w:rsidR="008569B8" w:rsidRPr="00E80540" w:rsidRDefault="008569B8" w:rsidP="00FB2EAF">
            <w:pPr>
              <w:pStyle w:val="a3"/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F7FE9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5AF5B8" w14:textId="77777777" w:rsidR="008569B8" w:rsidRPr="00E80540" w:rsidRDefault="008569B8" w:rsidP="00FB2EAF">
            <w:pPr>
              <w:pStyle w:val="a3"/>
              <w:jc w:val="right"/>
              <w:rPr>
                <w:color w:val="000000"/>
              </w:rPr>
            </w:pPr>
            <w:r w:rsidRPr="00E80540">
              <w:rPr>
                <w:color w:val="000000"/>
              </w:rPr>
              <w:t>Код по сводному реестру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17938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</w:tr>
      <w:tr w:rsidR="008569B8" w:rsidRPr="00E80540" w14:paraId="7B7E3FC2" w14:textId="77777777" w:rsidTr="00FB2EAF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63EA9170" w14:textId="77777777" w:rsidR="008569B8" w:rsidRPr="00E80540" w:rsidRDefault="008569B8" w:rsidP="00FB2EAF">
            <w:pPr>
              <w:pStyle w:val="a6"/>
              <w:rPr>
                <w:color w:val="000000"/>
              </w:rPr>
            </w:pPr>
            <w:bookmarkStart w:id="6" w:name="sub_9803"/>
            <w:r w:rsidRPr="00E80540">
              <w:rPr>
                <w:color w:val="000000"/>
              </w:rPr>
              <w:t>Вид деятельности муниципального учреждения (обособленного подразделения)</w:t>
            </w:r>
            <w:bookmarkEnd w:id="6"/>
          </w:p>
        </w:tc>
        <w:tc>
          <w:tcPr>
            <w:tcW w:w="22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A573F" w14:textId="77777777" w:rsidR="008569B8" w:rsidRPr="00E80540" w:rsidRDefault="008569B8" w:rsidP="00FB2EAF">
            <w:pPr>
              <w:pStyle w:val="a3"/>
            </w:pPr>
          </w:p>
          <w:p w14:paraId="2B51D265" w14:textId="77777777" w:rsidR="008569B8" w:rsidRPr="00E80540" w:rsidRDefault="008569B8" w:rsidP="00FB2EAF">
            <w:pPr>
              <w:pStyle w:val="a3"/>
            </w:pPr>
          </w:p>
          <w:p w14:paraId="7D01439B" w14:textId="77777777" w:rsidR="008569B8" w:rsidRPr="00E80540" w:rsidRDefault="008569B8" w:rsidP="00FB2EAF">
            <w:pPr>
              <w:pStyle w:val="a3"/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B861F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A533FE" w14:textId="77777777" w:rsidR="008569B8" w:rsidRPr="00E80540" w:rsidRDefault="008569B8" w:rsidP="00FB2EAF">
            <w:pPr>
              <w:pStyle w:val="a3"/>
              <w:jc w:val="right"/>
              <w:rPr>
                <w:color w:val="000000"/>
              </w:rPr>
            </w:pPr>
            <w:r w:rsidRPr="00E80540">
              <w:rPr>
                <w:color w:val="000000"/>
              </w:rPr>
              <w:t xml:space="preserve">По </w:t>
            </w:r>
            <w:hyperlink r:id="rId6" w:history="1">
              <w:r w:rsidRPr="00E80540">
                <w:rPr>
                  <w:rStyle w:val="a4"/>
                  <w:color w:val="000000"/>
                </w:rPr>
                <w:t>ОКВЭД</w:t>
              </w:r>
            </w:hyperlink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88438" w14:textId="77777777" w:rsidR="008569B8" w:rsidRPr="00E80540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85363A" w14:textId="77777777" w:rsidR="008569B8" w:rsidRPr="00E80540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9B8" w:rsidRPr="00E80540" w14:paraId="657CB7F8" w14:textId="77777777" w:rsidTr="00FB2EAF">
        <w:trPr>
          <w:trHeight w:val="656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3560FCDF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22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1D98A" w14:textId="77777777" w:rsidR="008569B8" w:rsidRPr="00E80540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37DDD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50755A" w14:textId="77777777" w:rsidR="008569B8" w:rsidRPr="00E80540" w:rsidRDefault="008569B8" w:rsidP="00FB2EAF">
            <w:pPr>
              <w:pStyle w:val="a3"/>
              <w:jc w:val="right"/>
              <w:rPr>
                <w:color w:val="000000"/>
              </w:rPr>
            </w:pPr>
            <w:r w:rsidRPr="00E80540">
              <w:rPr>
                <w:color w:val="000000"/>
              </w:rPr>
              <w:t xml:space="preserve">По </w:t>
            </w:r>
            <w:hyperlink r:id="rId7" w:history="1">
              <w:r w:rsidRPr="00E80540">
                <w:rPr>
                  <w:rStyle w:val="a4"/>
                  <w:color w:val="000000"/>
                </w:rPr>
                <w:t>ОКВЭД</w:t>
              </w:r>
            </w:hyperlink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2F762" w14:textId="77777777" w:rsidR="008569B8" w:rsidRPr="00E80540" w:rsidRDefault="008569B8" w:rsidP="00FB2EAF">
            <w:pPr>
              <w:pStyle w:val="a3"/>
            </w:pPr>
          </w:p>
          <w:p w14:paraId="53C91D7A" w14:textId="77777777" w:rsidR="008569B8" w:rsidRPr="00E80540" w:rsidRDefault="008569B8" w:rsidP="00FB2EAF">
            <w:pPr>
              <w:pStyle w:val="a3"/>
            </w:pPr>
          </w:p>
        </w:tc>
      </w:tr>
      <w:tr w:rsidR="008569B8" w:rsidRPr="00E80540" w14:paraId="6EF4609E" w14:textId="77777777" w:rsidTr="00FB2EAF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7CAA9F73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22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3F05F" w14:textId="77777777" w:rsidR="008569B8" w:rsidRPr="00E80540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92E12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096644" w14:textId="77777777" w:rsidR="008569B8" w:rsidRPr="00E80540" w:rsidRDefault="008569B8" w:rsidP="00FB2EAF">
            <w:pPr>
              <w:pStyle w:val="a3"/>
              <w:jc w:val="right"/>
              <w:rPr>
                <w:color w:val="000000"/>
              </w:rPr>
            </w:pPr>
            <w:r w:rsidRPr="00E80540">
              <w:rPr>
                <w:color w:val="000000"/>
              </w:rPr>
              <w:t xml:space="preserve">По </w:t>
            </w:r>
            <w:hyperlink r:id="rId8" w:history="1">
              <w:r w:rsidRPr="00E80540">
                <w:rPr>
                  <w:rStyle w:val="a4"/>
                  <w:color w:val="000000"/>
                </w:rPr>
                <w:t>ОКВЭД</w:t>
              </w:r>
            </w:hyperlink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536F6" w14:textId="77777777" w:rsidR="008569B8" w:rsidRPr="00E80540" w:rsidRDefault="008569B8" w:rsidP="00FB2EAF">
            <w:pPr>
              <w:pStyle w:val="a3"/>
            </w:pPr>
          </w:p>
          <w:p w14:paraId="2F3A69AA" w14:textId="77777777" w:rsidR="008569B8" w:rsidRPr="00E80540" w:rsidRDefault="008569B8" w:rsidP="00FB2EAF">
            <w:pPr>
              <w:pStyle w:val="a3"/>
            </w:pPr>
          </w:p>
        </w:tc>
      </w:tr>
      <w:tr w:rsidR="008569B8" w:rsidRPr="00E80540" w14:paraId="7F6BA877" w14:textId="77777777" w:rsidTr="00FB2EAF">
        <w:trPr>
          <w:trHeight w:val="844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302B80A4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  <w:p w14:paraId="0FF2D525" w14:textId="77777777" w:rsidR="008569B8" w:rsidRPr="00E80540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79D71" w14:textId="77777777" w:rsidR="008569B8" w:rsidRPr="00E80540" w:rsidRDefault="008569B8" w:rsidP="00FB2EAF">
            <w:pPr>
              <w:pStyle w:val="a6"/>
              <w:rPr>
                <w:color w:val="000000"/>
              </w:rPr>
            </w:pPr>
            <w:r w:rsidRPr="00E80540">
              <w:rPr>
                <w:color w:val="000000"/>
              </w:rPr>
              <w:t>Периодичность</w:t>
            </w:r>
          </w:p>
        </w:tc>
        <w:tc>
          <w:tcPr>
            <w:tcW w:w="22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FF04F" w14:textId="77777777" w:rsidR="008569B8" w:rsidRPr="00E80540" w:rsidRDefault="008569B8" w:rsidP="00FB2EAF">
            <w:pPr>
              <w:pStyle w:val="a3"/>
              <w:jc w:val="center"/>
              <w:rPr>
                <w:color w:val="000000"/>
              </w:rPr>
            </w:pPr>
            <w:r w:rsidRPr="00E80540">
              <w:rPr>
                <w:color w:val="000000"/>
              </w:rPr>
              <w:t>(указывается вид деятельности муниципального учреждения из общероссийского базового перечня или федерального перечня)</w:t>
            </w:r>
          </w:p>
          <w:p w14:paraId="7602F511" w14:textId="77777777" w:rsidR="008569B8" w:rsidRPr="00E80540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07C5E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301144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45DA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</w:tr>
      <w:tr w:rsidR="008569B8" w:rsidRPr="00E80540" w14:paraId="3573E9E5" w14:textId="77777777" w:rsidTr="00FB2EAF">
        <w:trPr>
          <w:trHeight w:val="70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602AC933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247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59FFD" w14:textId="77777777" w:rsidR="008569B8" w:rsidRPr="00E80540" w:rsidRDefault="008569B8" w:rsidP="00FB2EAF">
            <w:pPr>
              <w:pStyle w:val="a3"/>
              <w:jc w:val="center"/>
              <w:rPr>
                <w:color w:val="000000"/>
              </w:rPr>
            </w:pPr>
            <w:r w:rsidRPr="00E80540">
              <w:rPr>
                <w:color w:val="000000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0F878D6C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919E9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</w:tr>
    </w:tbl>
    <w:p w14:paraId="3AE0BF66" w14:textId="77777777" w:rsidR="008569B8" w:rsidRDefault="008569B8" w:rsidP="008569B8">
      <w:pPr>
        <w:pStyle w:val="1"/>
        <w:rPr>
          <w:color w:val="000000"/>
        </w:rPr>
      </w:pPr>
      <w:bookmarkStart w:id="7" w:name="sub_109"/>
      <w:bookmarkEnd w:id="3"/>
    </w:p>
    <w:p w14:paraId="5B1B7149" w14:textId="3751CF41" w:rsidR="008569B8" w:rsidRDefault="008569B8" w:rsidP="008569B8">
      <w:pPr>
        <w:pStyle w:val="1"/>
        <w:rPr>
          <w:color w:val="000000"/>
        </w:rPr>
      </w:pPr>
    </w:p>
    <w:p w14:paraId="5888C163" w14:textId="77777777" w:rsidR="001D7EA4" w:rsidRPr="001D7EA4" w:rsidRDefault="001D7EA4" w:rsidP="001D7EA4"/>
    <w:p w14:paraId="46D5F76E" w14:textId="77777777" w:rsidR="008569B8" w:rsidRPr="00E80540" w:rsidRDefault="008569B8" w:rsidP="008569B8">
      <w:pPr>
        <w:pStyle w:val="1"/>
        <w:rPr>
          <w:color w:val="000000"/>
        </w:rPr>
      </w:pPr>
      <w:r w:rsidRPr="00E80540">
        <w:rPr>
          <w:color w:val="000000"/>
        </w:rPr>
        <w:lastRenderedPageBreak/>
        <w:t>Часть I. Сведения об оказываемых муниципальных услугах</w:t>
      </w:r>
      <w:hyperlink w:anchor="sub_143" w:history="1">
        <w:r w:rsidRPr="00E80540">
          <w:rPr>
            <w:rStyle w:val="a4"/>
            <w:b w:val="0"/>
            <w:bCs w:val="0"/>
            <w:color w:val="000000"/>
          </w:rPr>
          <w:t>(2)</w:t>
        </w:r>
      </w:hyperlink>
      <w:r w:rsidRPr="00E80540">
        <w:rPr>
          <w:color w:val="000000"/>
        </w:rPr>
        <w:br/>
        <w:t xml:space="preserve">Раздел </w:t>
      </w:r>
      <w:bookmarkEnd w:id="7"/>
      <w:r w:rsidRPr="00E80540">
        <w:rPr>
          <w:color w:val="000000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2456"/>
        <w:gridCol w:w="2121"/>
        <w:gridCol w:w="2456"/>
        <w:gridCol w:w="1194"/>
      </w:tblGrid>
      <w:tr w:rsidR="008569B8" w:rsidRPr="00E80540" w14:paraId="0F25570B" w14:textId="77777777" w:rsidTr="00FB2EAF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1FEBF" w14:textId="77777777" w:rsidR="008569B8" w:rsidRPr="00E80540" w:rsidRDefault="008569B8" w:rsidP="00FB2EAF">
            <w:pPr>
              <w:pStyle w:val="a6"/>
              <w:rPr>
                <w:color w:val="000000"/>
              </w:rPr>
            </w:pPr>
            <w:bookmarkStart w:id="8" w:name="sub_145"/>
            <w:r w:rsidRPr="00E80540">
              <w:rPr>
                <w:color w:val="000000"/>
              </w:rPr>
              <w:t>1. Наименование муниципальной услуги</w:t>
            </w:r>
            <w:bookmarkEnd w:id="8"/>
          </w:p>
        </w:tc>
        <w:tc>
          <w:tcPr>
            <w:tcW w:w="21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69950" w14:textId="77777777" w:rsidR="008569B8" w:rsidRPr="00E80540" w:rsidRDefault="008569B8" w:rsidP="00FB2EAF">
            <w:pPr>
              <w:pStyle w:val="a3"/>
              <w:rPr>
                <w:b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4672F" w14:textId="77777777" w:rsidR="008569B8" w:rsidRPr="00E80540" w:rsidRDefault="008569B8" w:rsidP="00FB2EAF">
            <w:pPr>
              <w:pStyle w:val="a3"/>
              <w:jc w:val="center"/>
            </w:pPr>
            <w:r w:rsidRPr="00E80540">
              <w:t>Код по общероссийскому</w:t>
            </w:r>
          </w:p>
          <w:p w14:paraId="4CF736BD" w14:textId="77777777" w:rsidR="008569B8" w:rsidRPr="00E80540" w:rsidRDefault="008569B8" w:rsidP="00FB2EAF">
            <w:pPr>
              <w:pStyle w:val="a3"/>
              <w:jc w:val="center"/>
            </w:pPr>
            <w:r w:rsidRPr="00E80540">
              <w:t>базовому перечню или</w:t>
            </w:r>
          </w:p>
          <w:p w14:paraId="42FBC122" w14:textId="77777777" w:rsidR="008569B8" w:rsidRPr="00E80540" w:rsidRDefault="008569B8" w:rsidP="00FB2EAF">
            <w:pPr>
              <w:pStyle w:val="a3"/>
              <w:jc w:val="center"/>
            </w:pPr>
            <w:r w:rsidRPr="00E80540">
              <w:t>федеральному перечню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D1256" w14:textId="77777777" w:rsidR="008569B8" w:rsidRPr="00E80540" w:rsidRDefault="008569B8" w:rsidP="00FB2EAF">
            <w:pPr>
              <w:pStyle w:val="a3"/>
            </w:pPr>
          </w:p>
        </w:tc>
      </w:tr>
      <w:tr w:rsidR="008569B8" w:rsidRPr="00E80540" w14:paraId="2570BA64" w14:textId="77777777" w:rsidTr="00FB2EAF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268906C2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21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4F812" w14:textId="77777777" w:rsidR="008569B8" w:rsidRPr="00E80540" w:rsidRDefault="008569B8" w:rsidP="00FB2EAF">
            <w:pPr>
              <w:pStyle w:val="a3"/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</w:tcPr>
          <w:p w14:paraId="123DC234" w14:textId="77777777" w:rsidR="008569B8" w:rsidRPr="00E80540" w:rsidRDefault="008569B8" w:rsidP="00FB2EAF">
            <w:pPr>
              <w:pStyle w:val="a3"/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FFB83" w14:textId="77777777" w:rsidR="008569B8" w:rsidRPr="00E80540" w:rsidRDefault="008569B8" w:rsidP="00FB2EAF">
            <w:pPr>
              <w:pStyle w:val="a3"/>
            </w:pPr>
          </w:p>
        </w:tc>
      </w:tr>
      <w:tr w:rsidR="008569B8" w:rsidRPr="00E80540" w14:paraId="5E7AA5EA" w14:textId="77777777" w:rsidTr="00FB2EAF">
        <w:trPr>
          <w:gridAfter w:val="2"/>
          <w:wAfter w:w="2154" w:type="pct"/>
        </w:trPr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70AB5415" w14:textId="77777777" w:rsidR="008569B8" w:rsidRPr="00E80540" w:rsidRDefault="008569B8" w:rsidP="00FB2EAF">
            <w:pPr>
              <w:pStyle w:val="a6"/>
              <w:rPr>
                <w:color w:val="000000"/>
              </w:rPr>
            </w:pPr>
            <w:bookmarkStart w:id="9" w:name="sub_146"/>
            <w:r w:rsidRPr="00E80540">
              <w:rPr>
                <w:color w:val="000000"/>
              </w:rPr>
              <w:t>2. Категории потребителей муниципальной услуги</w:t>
            </w:r>
            <w:bookmarkEnd w:id="9"/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</w:tcPr>
          <w:p w14:paraId="77C5ADF3" w14:textId="77777777" w:rsidR="008569B8" w:rsidRPr="00E80540" w:rsidRDefault="008569B8" w:rsidP="00FB2EAF">
            <w:pPr>
              <w:pStyle w:val="a3"/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75AF3B16" w14:textId="77777777" w:rsidR="008569B8" w:rsidRPr="00E80540" w:rsidRDefault="008569B8" w:rsidP="00FB2EAF">
            <w:pPr>
              <w:pStyle w:val="a3"/>
            </w:pPr>
          </w:p>
        </w:tc>
      </w:tr>
      <w:tr w:rsidR="008569B8" w:rsidRPr="00E80540" w14:paraId="19A1782F" w14:textId="77777777" w:rsidTr="00FB2EAF"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223BE3A4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2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8D80D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</w:tcPr>
          <w:p w14:paraId="78A563E1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7BF5A3FF" w14:textId="77777777" w:rsidR="008569B8" w:rsidRPr="00E80540" w:rsidRDefault="008569B8" w:rsidP="00FB2EAF">
            <w:pPr>
              <w:pStyle w:val="a3"/>
              <w:rPr>
                <w:color w:val="000000"/>
              </w:rPr>
            </w:pPr>
          </w:p>
        </w:tc>
      </w:tr>
    </w:tbl>
    <w:p w14:paraId="628C5101" w14:textId="77777777" w:rsidR="008569B8" w:rsidRPr="00E80540" w:rsidRDefault="008569B8" w:rsidP="008569B8">
      <w:pPr>
        <w:rPr>
          <w:rFonts w:ascii="Arial" w:hAnsi="Arial" w:cs="Arial"/>
          <w:color w:val="000000"/>
          <w:sz w:val="24"/>
          <w:szCs w:val="24"/>
        </w:rPr>
      </w:pPr>
      <w:bookmarkStart w:id="10" w:name="sub_147"/>
      <w:r w:rsidRPr="00E80540">
        <w:rPr>
          <w:rFonts w:ascii="Arial" w:hAnsi="Arial" w:cs="Arial"/>
          <w:color w:val="000000"/>
          <w:sz w:val="24"/>
          <w:szCs w:val="24"/>
        </w:rPr>
        <w:t>3. Сведения о фактическом достижении показателей, характеризующих объем и (или) качество муниципальной услуги</w:t>
      </w:r>
    </w:p>
    <w:p w14:paraId="3C0C7A77" w14:textId="77777777" w:rsidR="008569B8" w:rsidRDefault="008569B8" w:rsidP="008569B8">
      <w:pPr>
        <w:rPr>
          <w:rFonts w:ascii="Arial" w:hAnsi="Arial" w:cs="Arial"/>
          <w:color w:val="000000"/>
          <w:sz w:val="24"/>
          <w:szCs w:val="24"/>
        </w:rPr>
      </w:pPr>
      <w:bookmarkStart w:id="11" w:name="sub_148"/>
      <w:bookmarkEnd w:id="10"/>
      <w:r w:rsidRPr="00E80540">
        <w:rPr>
          <w:rFonts w:ascii="Arial" w:hAnsi="Arial" w:cs="Arial"/>
          <w:color w:val="000000"/>
          <w:sz w:val="24"/>
          <w:szCs w:val="24"/>
        </w:rPr>
        <w:t>3.1. Сведения о фактическом достижении показателей, характеризующих качество муниципальной услуги</w:t>
      </w:r>
      <w:bookmarkEnd w:id="11"/>
      <w:r>
        <w:rPr>
          <w:rFonts w:ascii="Arial" w:hAnsi="Arial" w:cs="Arial"/>
          <w:color w:val="000000"/>
          <w:sz w:val="24"/>
          <w:szCs w:val="24"/>
        </w:rPr>
        <w:t>.</w:t>
      </w:r>
    </w:p>
    <w:p w14:paraId="45C2FEAC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4. Требования к отчетности о выполнении муниципального задания __________</w:t>
      </w:r>
    </w:p>
    <w:p w14:paraId="64B0E559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4.1.  Периодичность представления отчетов о выполнении муниципального</w:t>
      </w:r>
    </w:p>
    <w:p w14:paraId="715B7181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задания ___________________________________________________________________</w:t>
      </w:r>
    </w:p>
    <w:p w14:paraId="5C1E4A76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 xml:space="preserve">4.2. Сроки представления отчетов о выполнении муниципального задания </w:t>
      </w:r>
    </w:p>
    <w:p w14:paraId="111B8097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720CDA9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 xml:space="preserve">4.3. Иные требования к отчетности о выполнении муниципального задания </w:t>
      </w:r>
    </w:p>
    <w:p w14:paraId="707EBE0F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94E3458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 xml:space="preserve">5. Иные показатели, связанные с выполнением муниципального задания, </w:t>
      </w:r>
      <w:hyperlink w:anchor="P685" w:history="1">
        <w:r w:rsidRPr="008938F2">
          <w:rPr>
            <w:rFonts w:ascii="Arial" w:hAnsi="Arial" w:cs="Arial"/>
            <w:sz w:val="24"/>
            <w:szCs w:val="24"/>
          </w:rPr>
          <w:t>&lt;7&gt;</w:t>
        </w:r>
      </w:hyperlink>
      <w:r w:rsidRPr="008938F2">
        <w:rPr>
          <w:rFonts w:ascii="Arial" w:hAnsi="Arial" w:cs="Arial"/>
          <w:sz w:val="24"/>
          <w:szCs w:val="24"/>
        </w:rPr>
        <w:t xml:space="preserve"> </w:t>
      </w:r>
    </w:p>
    <w:p w14:paraId="583AE737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6C4FB40" w14:textId="77777777" w:rsidR="008569B8" w:rsidRPr="008938F2" w:rsidRDefault="008569B8" w:rsidP="008569B8">
      <w:pPr>
        <w:pStyle w:val="ConsPlusNormal"/>
        <w:ind w:firstLine="540"/>
        <w:jc w:val="both"/>
        <w:rPr>
          <w:sz w:val="24"/>
          <w:szCs w:val="24"/>
        </w:rPr>
      </w:pPr>
    </w:p>
    <w:p w14:paraId="2DE7B106" w14:textId="77777777" w:rsidR="008569B8" w:rsidRPr="00E80540" w:rsidRDefault="008569B8" w:rsidP="008569B8">
      <w:pPr>
        <w:rPr>
          <w:rFonts w:ascii="Arial" w:hAnsi="Arial" w:cs="Arial"/>
          <w:color w:val="000000"/>
          <w:sz w:val="24"/>
          <w:szCs w:val="24"/>
        </w:rPr>
      </w:pPr>
    </w:p>
    <w:p w14:paraId="2C7F06CD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  <w:sectPr w:rsidR="008569B8" w:rsidRPr="008938F2" w:rsidSect="008569B8">
          <w:pgSz w:w="11905" w:h="16838"/>
          <w:pgMar w:top="1134" w:right="850" w:bottom="1134" w:left="426" w:header="0" w:footer="0" w:gutter="0"/>
          <w:cols w:space="720"/>
        </w:sectPr>
      </w:pPr>
    </w:p>
    <w:tbl>
      <w:tblPr>
        <w:tblW w:w="11388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89"/>
        <w:gridCol w:w="771"/>
        <w:gridCol w:w="992"/>
        <w:gridCol w:w="930"/>
        <w:gridCol w:w="771"/>
        <w:gridCol w:w="851"/>
        <w:gridCol w:w="850"/>
        <w:gridCol w:w="629"/>
        <w:gridCol w:w="992"/>
        <w:gridCol w:w="850"/>
        <w:gridCol w:w="993"/>
        <w:gridCol w:w="567"/>
        <w:gridCol w:w="647"/>
        <w:gridCol w:w="47"/>
      </w:tblGrid>
      <w:tr w:rsidR="008569B8" w:rsidRPr="008938F2" w14:paraId="01C8FD67" w14:textId="77777777" w:rsidTr="00FB2EAF">
        <w:tc>
          <w:tcPr>
            <w:tcW w:w="709" w:type="dxa"/>
            <w:vMerge w:val="restart"/>
            <w:vAlign w:val="center"/>
          </w:tcPr>
          <w:p w14:paraId="2034B539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14:paraId="211921E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C3563D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426" w:type="dxa"/>
            <w:gridSpan w:val="9"/>
            <w:vAlign w:val="center"/>
          </w:tcPr>
          <w:p w14:paraId="07451F28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8569B8" w:rsidRPr="008938F2" w14:paraId="1C20811D" w14:textId="77777777" w:rsidTr="00FB2EAF">
        <w:trPr>
          <w:gridAfter w:val="1"/>
          <w:wAfter w:w="47" w:type="dxa"/>
        </w:trPr>
        <w:tc>
          <w:tcPr>
            <w:tcW w:w="709" w:type="dxa"/>
            <w:vMerge/>
          </w:tcPr>
          <w:p w14:paraId="16AE10EB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14:paraId="2ECBB934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588CC25A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B08D4F5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9" w:type="dxa"/>
            <w:gridSpan w:val="2"/>
            <w:vAlign w:val="center"/>
          </w:tcPr>
          <w:p w14:paraId="0CDE81D1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8938F2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2" w:type="dxa"/>
            <w:vMerge w:val="restart"/>
            <w:vAlign w:val="center"/>
          </w:tcPr>
          <w:p w14:paraId="4F26D4F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  <w:vAlign w:val="center"/>
          </w:tcPr>
          <w:p w14:paraId="1FC5D23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8F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vAlign w:val="center"/>
          </w:tcPr>
          <w:p w14:paraId="031F5052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567" w:type="dxa"/>
            <w:vMerge w:val="restart"/>
            <w:vAlign w:val="center"/>
          </w:tcPr>
          <w:p w14:paraId="63590B51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2" w:name="P760"/>
            <w:bookmarkEnd w:id="12"/>
            <w:r w:rsidRPr="008938F2"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647" w:type="dxa"/>
            <w:vMerge w:val="restart"/>
            <w:vAlign w:val="center"/>
          </w:tcPr>
          <w:p w14:paraId="6A13FEB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причина отклонения</w:t>
            </w:r>
          </w:p>
        </w:tc>
      </w:tr>
      <w:tr w:rsidR="008569B8" w:rsidRPr="008938F2" w14:paraId="64BD0417" w14:textId="77777777" w:rsidTr="00FB2EAF">
        <w:trPr>
          <w:gridAfter w:val="1"/>
          <w:wAfter w:w="47" w:type="dxa"/>
        </w:trPr>
        <w:tc>
          <w:tcPr>
            <w:tcW w:w="709" w:type="dxa"/>
            <w:vMerge/>
          </w:tcPr>
          <w:p w14:paraId="2605F0F5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4CF99C0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1EE48FA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771" w:type="dxa"/>
            <w:vAlign w:val="center"/>
          </w:tcPr>
          <w:p w14:paraId="41675627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3460EC4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92" w:type="dxa"/>
            <w:vAlign w:val="center"/>
          </w:tcPr>
          <w:p w14:paraId="055494D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18DFC9E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30" w:type="dxa"/>
            <w:vAlign w:val="center"/>
          </w:tcPr>
          <w:p w14:paraId="5C51D18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49DEFDE1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771" w:type="dxa"/>
            <w:vAlign w:val="center"/>
          </w:tcPr>
          <w:p w14:paraId="0ABE8D8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4B4890B8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1" w:type="dxa"/>
            <w:vMerge/>
          </w:tcPr>
          <w:p w14:paraId="39E4B56A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1083CB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9" w:type="dxa"/>
            <w:vAlign w:val="center"/>
          </w:tcPr>
          <w:p w14:paraId="129CC5E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код</w:t>
            </w:r>
          </w:p>
        </w:tc>
        <w:tc>
          <w:tcPr>
            <w:tcW w:w="992" w:type="dxa"/>
            <w:vMerge/>
          </w:tcPr>
          <w:p w14:paraId="23603F5A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E6B27C7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FE1CD18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485D65B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14:paraId="1D7D2339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9B8" w:rsidRPr="008938F2" w14:paraId="54214FAF" w14:textId="77777777" w:rsidTr="00FB2EAF">
        <w:trPr>
          <w:gridAfter w:val="1"/>
          <w:wAfter w:w="47" w:type="dxa"/>
        </w:trPr>
        <w:tc>
          <w:tcPr>
            <w:tcW w:w="709" w:type="dxa"/>
          </w:tcPr>
          <w:p w14:paraId="4252E40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01021206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14:paraId="477A15D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1A5CD8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4</w:t>
            </w:r>
          </w:p>
        </w:tc>
        <w:tc>
          <w:tcPr>
            <w:tcW w:w="930" w:type="dxa"/>
          </w:tcPr>
          <w:p w14:paraId="40C9835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14:paraId="0DC154C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4CDE803B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EEA2FC7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8</w:t>
            </w:r>
          </w:p>
        </w:tc>
        <w:tc>
          <w:tcPr>
            <w:tcW w:w="629" w:type="dxa"/>
          </w:tcPr>
          <w:p w14:paraId="49379EB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5CFA505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9FA9DE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5E88DF77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43F1C0A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</w:tcPr>
          <w:p w14:paraId="2C79B4F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14</w:t>
            </w:r>
          </w:p>
        </w:tc>
      </w:tr>
      <w:tr w:rsidR="008569B8" w:rsidRPr="008938F2" w14:paraId="2F859B96" w14:textId="77777777" w:rsidTr="00FB2EAF">
        <w:trPr>
          <w:gridAfter w:val="1"/>
          <w:wAfter w:w="47" w:type="dxa"/>
        </w:trPr>
        <w:tc>
          <w:tcPr>
            <w:tcW w:w="709" w:type="dxa"/>
            <w:vMerge w:val="restart"/>
          </w:tcPr>
          <w:p w14:paraId="1CFADD7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9" w:type="dxa"/>
            <w:vMerge w:val="restart"/>
          </w:tcPr>
          <w:p w14:paraId="5F0FFA5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71" w:type="dxa"/>
            <w:vMerge w:val="restart"/>
          </w:tcPr>
          <w:p w14:paraId="0303FE6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B446A1F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0" w:type="dxa"/>
            <w:vMerge w:val="restart"/>
          </w:tcPr>
          <w:p w14:paraId="1AA80EE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71" w:type="dxa"/>
            <w:vMerge w:val="restart"/>
          </w:tcPr>
          <w:p w14:paraId="3C50135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702307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A0A32D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544DA511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C26F2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2E9C7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63603CF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13CEFF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19CED9C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155AE8F3" w14:textId="77777777" w:rsidTr="00FB2EAF">
        <w:trPr>
          <w:gridAfter w:val="1"/>
          <w:wAfter w:w="47" w:type="dxa"/>
        </w:trPr>
        <w:tc>
          <w:tcPr>
            <w:tcW w:w="709" w:type="dxa"/>
            <w:vMerge/>
          </w:tcPr>
          <w:p w14:paraId="33AE84E0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14:paraId="492C4A1F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4324670F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69279DF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1C5A4E89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4F838E2C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F214D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1724D2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50EC718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CBBE01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844F92A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917A111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8AD6BA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2B5C775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3381ADB8" w14:textId="77777777" w:rsidTr="00FB2EAF">
        <w:trPr>
          <w:gridAfter w:val="1"/>
          <w:wAfter w:w="47" w:type="dxa"/>
        </w:trPr>
        <w:tc>
          <w:tcPr>
            <w:tcW w:w="709" w:type="dxa"/>
            <w:vMerge w:val="restart"/>
          </w:tcPr>
          <w:p w14:paraId="5BA7696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9" w:type="dxa"/>
            <w:vMerge w:val="restart"/>
          </w:tcPr>
          <w:p w14:paraId="4084487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71" w:type="dxa"/>
            <w:vMerge w:val="restart"/>
          </w:tcPr>
          <w:p w14:paraId="2DDC330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39F5A4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0" w:type="dxa"/>
            <w:vMerge w:val="restart"/>
          </w:tcPr>
          <w:p w14:paraId="4358415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71" w:type="dxa"/>
            <w:vMerge w:val="restart"/>
          </w:tcPr>
          <w:p w14:paraId="2BCFB31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168FA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922E7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390D96E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62BF35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C4E434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1789BC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FD84C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5ADB8B7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36240951" w14:textId="77777777" w:rsidTr="00FB2EAF">
        <w:trPr>
          <w:gridAfter w:val="1"/>
          <w:wAfter w:w="47" w:type="dxa"/>
        </w:trPr>
        <w:tc>
          <w:tcPr>
            <w:tcW w:w="709" w:type="dxa"/>
            <w:vMerge/>
          </w:tcPr>
          <w:p w14:paraId="10F237C0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14:paraId="3751744D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4AE7869D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F240A4E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14AC20F0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2A785F6C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F1699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6D4210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388C491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DCB2B2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C0517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E025DB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D1BEE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78963960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1F864291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7CB47BDB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3.2.  Сведения о фактическом достижении показателей, характеризующих объем</w:t>
      </w:r>
    </w:p>
    <w:p w14:paraId="33006FD4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 xml:space="preserve"> муниципальной услуги:</w:t>
      </w:r>
    </w:p>
    <w:p w14:paraId="32CEE7D1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tbl>
      <w:tblPr>
        <w:tblW w:w="11341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850"/>
        <w:gridCol w:w="709"/>
        <w:gridCol w:w="992"/>
        <w:gridCol w:w="850"/>
        <w:gridCol w:w="851"/>
        <w:gridCol w:w="850"/>
        <w:gridCol w:w="851"/>
        <w:gridCol w:w="285"/>
        <w:gridCol w:w="426"/>
        <w:gridCol w:w="708"/>
        <w:gridCol w:w="993"/>
        <w:gridCol w:w="849"/>
        <w:gridCol w:w="850"/>
        <w:gridCol w:w="38"/>
        <w:gridCol w:w="531"/>
      </w:tblGrid>
      <w:tr w:rsidR="008569B8" w:rsidRPr="008938F2" w14:paraId="17D815C1" w14:textId="77777777" w:rsidTr="00FB2EAF">
        <w:tc>
          <w:tcPr>
            <w:tcW w:w="708" w:type="dxa"/>
            <w:vMerge w:val="restart"/>
            <w:vAlign w:val="center"/>
          </w:tcPr>
          <w:p w14:paraId="46A0018F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0368B37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2BA11B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Показатель, характеризующий условия (формы)</w:t>
            </w:r>
          </w:p>
          <w:p w14:paraId="1746240C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оказания муниципальной услуги</w:t>
            </w:r>
          </w:p>
        </w:tc>
        <w:tc>
          <w:tcPr>
            <w:tcW w:w="5850" w:type="dxa"/>
            <w:gridSpan w:val="9"/>
            <w:vAlign w:val="center"/>
          </w:tcPr>
          <w:p w14:paraId="78E1AB49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531" w:type="dxa"/>
            <w:vAlign w:val="center"/>
          </w:tcPr>
          <w:p w14:paraId="047501F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Средний размер платы (цена, тариф)</w:t>
            </w:r>
          </w:p>
        </w:tc>
      </w:tr>
      <w:tr w:rsidR="008569B8" w:rsidRPr="008938F2" w14:paraId="1F7732B5" w14:textId="77777777" w:rsidTr="00FB2EAF">
        <w:tc>
          <w:tcPr>
            <w:tcW w:w="708" w:type="dxa"/>
            <w:vMerge/>
          </w:tcPr>
          <w:p w14:paraId="57C73E1E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14:paraId="11A6D6CC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88B180A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B261FDC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наименован</w:t>
            </w:r>
            <w:r w:rsidRPr="008938F2">
              <w:rPr>
                <w:sz w:val="24"/>
                <w:szCs w:val="24"/>
              </w:rPr>
              <w:lastRenderedPageBreak/>
              <w:t>ие показателя</w:t>
            </w:r>
          </w:p>
        </w:tc>
        <w:tc>
          <w:tcPr>
            <w:tcW w:w="851" w:type="dxa"/>
            <w:vAlign w:val="center"/>
          </w:tcPr>
          <w:p w14:paraId="20A107C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lastRenderedPageBreak/>
              <w:t xml:space="preserve">единица </w:t>
            </w:r>
            <w:r w:rsidRPr="008938F2">
              <w:rPr>
                <w:sz w:val="24"/>
                <w:szCs w:val="24"/>
              </w:rPr>
              <w:lastRenderedPageBreak/>
              <w:t xml:space="preserve">измерения по </w:t>
            </w:r>
            <w:hyperlink r:id="rId10" w:history="1">
              <w:r w:rsidRPr="008938F2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711" w:type="dxa"/>
            <w:gridSpan w:val="2"/>
            <w:vAlign w:val="center"/>
          </w:tcPr>
          <w:p w14:paraId="5CB504E2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lastRenderedPageBreak/>
              <w:t>утвержде</w:t>
            </w:r>
            <w:r w:rsidRPr="008938F2">
              <w:rPr>
                <w:sz w:val="24"/>
                <w:szCs w:val="24"/>
              </w:rPr>
              <w:lastRenderedPageBreak/>
              <w:t>но в муниципальном задании на год</w:t>
            </w:r>
          </w:p>
        </w:tc>
        <w:tc>
          <w:tcPr>
            <w:tcW w:w="708" w:type="dxa"/>
            <w:vMerge w:val="restart"/>
            <w:vAlign w:val="center"/>
          </w:tcPr>
          <w:p w14:paraId="278941E5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lastRenderedPageBreak/>
              <w:t>исполнен</w:t>
            </w:r>
            <w:r w:rsidRPr="008938F2">
              <w:rPr>
                <w:sz w:val="24"/>
                <w:szCs w:val="24"/>
              </w:rPr>
              <w:lastRenderedPageBreak/>
              <w:t>о на отчетную дату</w:t>
            </w:r>
          </w:p>
        </w:tc>
        <w:tc>
          <w:tcPr>
            <w:tcW w:w="993" w:type="dxa"/>
            <w:vMerge w:val="restart"/>
            <w:vAlign w:val="center"/>
          </w:tcPr>
          <w:p w14:paraId="57B1C85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lastRenderedPageBreak/>
              <w:t xml:space="preserve">допустимое </w:t>
            </w:r>
            <w:r w:rsidRPr="008938F2">
              <w:rPr>
                <w:sz w:val="24"/>
                <w:szCs w:val="24"/>
              </w:rPr>
              <w:lastRenderedPageBreak/>
              <w:t>(возможное) отклонение</w:t>
            </w:r>
          </w:p>
        </w:tc>
        <w:tc>
          <w:tcPr>
            <w:tcW w:w="849" w:type="dxa"/>
            <w:vMerge w:val="restart"/>
            <w:vAlign w:val="center"/>
          </w:tcPr>
          <w:p w14:paraId="5A5F2C0F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lastRenderedPageBreak/>
              <w:t>отклонение</w:t>
            </w:r>
            <w:r w:rsidRPr="008938F2">
              <w:rPr>
                <w:sz w:val="24"/>
                <w:szCs w:val="24"/>
              </w:rPr>
              <w:lastRenderedPageBreak/>
              <w:t>, превышающее допустимое (возможное) значение</w:t>
            </w:r>
          </w:p>
        </w:tc>
        <w:tc>
          <w:tcPr>
            <w:tcW w:w="850" w:type="dxa"/>
            <w:vMerge w:val="restart"/>
            <w:vAlign w:val="center"/>
          </w:tcPr>
          <w:p w14:paraId="102A2AB9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lastRenderedPageBreak/>
              <w:t xml:space="preserve">причина </w:t>
            </w:r>
            <w:r w:rsidRPr="008938F2">
              <w:rPr>
                <w:sz w:val="24"/>
                <w:szCs w:val="24"/>
              </w:rPr>
              <w:lastRenderedPageBreak/>
              <w:t>отклонения</w:t>
            </w:r>
          </w:p>
        </w:tc>
        <w:tc>
          <w:tcPr>
            <w:tcW w:w="569" w:type="dxa"/>
            <w:gridSpan w:val="2"/>
            <w:vMerge w:val="restart"/>
          </w:tcPr>
          <w:p w14:paraId="3CB5A491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9B8" w:rsidRPr="008938F2" w14:paraId="4DAE9FFE" w14:textId="77777777" w:rsidTr="00FB2EAF">
        <w:tc>
          <w:tcPr>
            <w:tcW w:w="708" w:type="dxa"/>
            <w:vMerge/>
          </w:tcPr>
          <w:p w14:paraId="3AE1100A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3111A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607EC1C1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709" w:type="dxa"/>
            <w:vAlign w:val="center"/>
          </w:tcPr>
          <w:p w14:paraId="79DBE8A5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0478F27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92" w:type="dxa"/>
            <w:vAlign w:val="center"/>
          </w:tcPr>
          <w:p w14:paraId="2EFB524B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7A90D98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  <w:vAlign w:val="center"/>
          </w:tcPr>
          <w:p w14:paraId="21F587B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6364BE4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1" w:type="dxa"/>
            <w:vAlign w:val="center"/>
          </w:tcPr>
          <w:p w14:paraId="2AE40C6C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09BD5D49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  <w:vMerge/>
          </w:tcPr>
          <w:p w14:paraId="40B06906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B9EB2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5" w:type="dxa"/>
            <w:vAlign w:val="center"/>
          </w:tcPr>
          <w:p w14:paraId="597F77E2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код</w:t>
            </w:r>
          </w:p>
        </w:tc>
        <w:tc>
          <w:tcPr>
            <w:tcW w:w="426" w:type="dxa"/>
          </w:tcPr>
          <w:p w14:paraId="0A26F9D6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44B4D54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E2470A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2ECC14F7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64D0266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Merge/>
          </w:tcPr>
          <w:p w14:paraId="3361E583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9B8" w:rsidRPr="008938F2" w14:paraId="4CE0C950" w14:textId="77777777" w:rsidTr="00FB2EAF">
        <w:tc>
          <w:tcPr>
            <w:tcW w:w="708" w:type="dxa"/>
          </w:tcPr>
          <w:p w14:paraId="3F3C9F1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3B07B65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47A8816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BC3AF4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D26FC72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BAF8539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7968D16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5AF535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8</w:t>
            </w:r>
          </w:p>
        </w:tc>
        <w:tc>
          <w:tcPr>
            <w:tcW w:w="285" w:type="dxa"/>
          </w:tcPr>
          <w:p w14:paraId="521E16D6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14:paraId="675EF9D7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41A38EB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3AA7B62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12</w:t>
            </w:r>
          </w:p>
        </w:tc>
        <w:tc>
          <w:tcPr>
            <w:tcW w:w="849" w:type="dxa"/>
          </w:tcPr>
          <w:p w14:paraId="4F032F8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4842836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14</w:t>
            </w:r>
          </w:p>
        </w:tc>
        <w:tc>
          <w:tcPr>
            <w:tcW w:w="569" w:type="dxa"/>
            <w:gridSpan w:val="2"/>
          </w:tcPr>
          <w:p w14:paraId="3AB856A5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15</w:t>
            </w:r>
          </w:p>
        </w:tc>
      </w:tr>
      <w:tr w:rsidR="008569B8" w:rsidRPr="008938F2" w14:paraId="3945E463" w14:textId="77777777" w:rsidTr="00FB2EAF">
        <w:tc>
          <w:tcPr>
            <w:tcW w:w="708" w:type="dxa"/>
            <w:vMerge w:val="restart"/>
          </w:tcPr>
          <w:p w14:paraId="6697E5F1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6C5D2D42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4D9E2D9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847FA5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C5C629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F3F9D3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7F16B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96DB6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14:paraId="0A6C8485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024A455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8C10555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FF6470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6610964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561AB3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14:paraId="2EF2F24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51A25FF1" w14:textId="77777777" w:rsidTr="00FB2EAF">
        <w:tc>
          <w:tcPr>
            <w:tcW w:w="708" w:type="dxa"/>
            <w:vMerge/>
          </w:tcPr>
          <w:p w14:paraId="49578C32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EAA3906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35A735F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008D555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DED0534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8ED883D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058A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A636B2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14:paraId="528D025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69F758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E6BD505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9D7DDA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695F62C0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5C4F2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14:paraId="6F56024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0E27204F" w14:textId="77777777" w:rsidTr="00FB2EAF">
        <w:tc>
          <w:tcPr>
            <w:tcW w:w="708" w:type="dxa"/>
            <w:vMerge w:val="restart"/>
          </w:tcPr>
          <w:p w14:paraId="5D478E05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1D203E1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78FBD8B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0B6D4A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109E12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30FECE2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FF9821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C7C17C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14:paraId="0FA84B5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65FF91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AE4AE91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209D321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DF58CE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2B53AF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14:paraId="59362B4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43C40BE9" w14:textId="77777777" w:rsidTr="00FB2EAF">
        <w:tc>
          <w:tcPr>
            <w:tcW w:w="708" w:type="dxa"/>
            <w:vMerge/>
          </w:tcPr>
          <w:p w14:paraId="0E0F1E31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505E6B5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E70B4B2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4D1161D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4A1D58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A548565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8E580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D399FA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14:paraId="42C6BD5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D5ADBA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1A91A65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F6632D0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1EB8302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1C1E4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14:paraId="20C1BED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309CB80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39D0CFE2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 xml:space="preserve">                Часть 2. Сведения о выполняемых работах </w:t>
      </w:r>
      <w:hyperlink w:anchor="P1117" w:history="1">
        <w:r w:rsidRPr="008938F2">
          <w:rPr>
            <w:rFonts w:ascii="Arial" w:hAnsi="Arial" w:cs="Arial"/>
            <w:sz w:val="24"/>
            <w:szCs w:val="24"/>
          </w:rPr>
          <w:t>&lt;3&gt;</w:t>
        </w:r>
      </w:hyperlink>
    </w:p>
    <w:p w14:paraId="1AC3D789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663072B7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 xml:space="preserve">                               Раздел _____</w:t>
      </w:r>
    </w:p>
    <w:p w14:paraId="6BADCF6A" w14:textId="567FE5A4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356B2" wp14:editId="746B6147">
                <wp:simplePos x="0" y="0"/>
                <wp:positionH relativeFrom="column">
                  <wp:posOffset>5273040</wp:posOffset>
                </wp:positionH>
                <wp:positionV relativeFrom="paragraph">
                  <wp:posOffset>67945</wp:posOffset>
                </wp:positionV>
                <wp:extent cx="857250" cy="742950"/>
                <wp:effectExtent l="9525" t="9525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E5606" id="Прямоугольник 2" o:spid="_x0000_s1026" style="position:absolute;margin-left:415.2pt;margin-top:5.35pt;width:67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"/>
            </w:pict>
          </mc:Fallback>
        </mc:AlternateContent>
      </w:r>
      <w:r w:rsidRPr="008938F2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05FAF5CB" w14:textId="77777777" w:rsidR="008569B8" w:rsidRPr="008938F2" w:rsidRDefault="008569B8" w:rsidP="008569B8">
      <w:pPr>
        <w:pStyle w:val="ConsPlusNonformat"/>
        <w:ind w:left="-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1. Наименование работы _________________________</w:t>
      </w:r>
      <w:r>
        <w:rPr>
          <w:rFonts w:ascii="Arial" w:hAnsi="Arial" w:cs="Arial"/>
          <w:sz w:val="24"/>
          <w:szCs w:val="24"/>
        </w:rPr>
        <w:t xml:space="preserve">       </w:t>
      </w:r>
      <w:r w:rsidRPr="008938F2">
        <w:rPr>
          <w:rFonts w:ascii="Arial" w:hAnsi="Arial" w:cs="Arial"/>
          <w:sz w:val="24"/>
          <w:szCs w:val="24"/>
        </w:rPr>
        <w:t>Уникальный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07B42FF6" w14:textId="77777777" w:rsidR="008569B8" w:rsidRDefault="008569B8" w:rsidP="008569B8">
      <w:pPr>
        <w:pStyle w:val="ConsPlusNonformat"/>
        <w:ind w:left="-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 xml:space="preserve">________________________________________________  </w:t>
      </w:r>
      <w:r>
        <w:rPr>
          <w:rFonts w:ascii="Arial" w:hAnsi="Arial" w:cs="Arial"/>
          <w:sz w:val="24"/>
          <w:szCs w:val="24"/>
        </w:rPr>
        <w:t xml:space="preserve">  </w:t>
      </w:r>
      <w:r w:rsidRPr="008938F2">
        <w:rPr>
          <w:rFonts w:ascii="Arial" w:hAnsi="Arial" w:cs="Arial"/>
          <w:sz w:val="24"/>
          <w:szCs w:val="24"/>
        </w:rPr>
        <w:t xml:space="preserve">номер по </w:t>
      </w:r>
    </w:p>
    <w:p w14:paraId="26A0A139" w14:textId="77777777" w:rsidR="008569B8" w:rsidRDefault="008569B8" w:rsidP="008569B8">
      <w:pPr>
        <w:pStyle w:val="ConsPlusNonformat"/>
        <w:ind w:left="-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 xml:space="preserve">2. Категории потребителей работы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Pr="008938F2">
        <w:rPr>
          <w:rFonts w:ascii="Arial" w:hAnsi="Arial" w:cs="Arial"/>
          <w:sz w:val="24"/>
          <w:szCs w:val="24"/>
        </w:rPr>
        <w:t>(</w:t>
      </w:r>
      <w:proofErr w:type="gramEnd"/>
      <w:r w:rsidRPr="008938F2">
        <w:rPr>
          <w:rFonts w:ascii="Arial" w:hAnsi="Arial" w:cs="Arial"/>
          <w:sz w:val="24"/>
          <w:szCs w:val="24"/>
        </w:rPr>
        <w:t>отраслевом</w:t>
      </w:r>
      <w:r>
        <w:rPr>
          <w:rFonts w:ascii="Arial" w:hAnsi="Arial" w:cs="Arial"/>
          <w:sz w:val="24"/>
          <w:szCs w:val="24"/>
        </w:rPr>
        <w:t>у</w:t>
      </w:r>
    </w:p>
    <w:p w14:paraId="7B55CBAA" w14:textId="77777777" w:rsidR="008569B8" w:rsidRDefault="008569B8" w:rsidP="008569B8">
      <w:pPr>
        <w:pStyle w:val="ConsPlusNonformat"/>
        <w:ind w:left="-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________________________________________________    базовому перечню</w:t>
      </w:r>
      <w:r>
        <w:rPr>
          <w:rFonts w:ascii="Arial" w:hAnsi="Arial" w:cs="Arial"/>
          <w:sz w:val="24"/>
          <w:szCs w:val="24"/>
        </w:rPr>
        <w:t>)</w:t>
      </w:r>
    </w:p>
    <w:p w14:paraId="25732F4C" w14:textId="77777777" w:rsidR="008569B8" w:rsidRDefault="008569B8" w:rsidP="008569B8">
      <w:pPr>
        <w:pStyle w:val="ConsPlusNonforma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14:paraId="4EEA37DF" w14:textId="77777777" w:rsidR="008569B8" w:rsidRPr="008938F2" w:rsidRDefault="008569B8" w:rsidP="008569B8">
      <w:pPr>
        <w:pStyle w:val="ConsPlusNonformat"/>
        <w:ind w:left="-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3.  Сведения о фактическом достижении показателей, характеризующих объем и</w:t>
      </w:r>
    </w:p>
    <w:p w14:paraId="0A6E47DF" w14:textId="77777777" w:rsidR="008569B8" w:rsidRPr="008938F2" w:rsidRDefault="008569B8" w:rsidP="008569B8">
      <w:pPr>
        <w:pStyle w:val="ConsPlusNonformat"/>
        <w:ind w:left="-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(или) качество работы:</w:t>
      </w:r>
    </w:p>
    <w:p w14:paraId="43C7F208" w14:textId="77777777" w:rsidR="008569B8" w:rsidRPr="008938F2" w:rsidRDefault="008569B8" w:rsidP="008569B8">
      <w:pPr>
        <w:pStyle w:val="ConsPlusNonformat"/>
        <w:ind w:left="-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3.1.   Сведения   о фактическом достижении показателей, характеризующих</w:t>
      </w:r>
    </w:p>
    <w:p w14:paraId="689CE356" w14:textId="77777777" w:rsidR="008569B8" w:rsidRPr="008938F2" w:rsidRDefault="008569B8" w:rsidP="008569B8">
      <w:pPr>
        <w:pStyle w:val="ConsPlusNonformat"/>
        <w:ind w:left="-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качество работы:</w:t>
      </w:r>
    </w:p>
    <w:p w14:paraId="65CA508D" w14:textId="77777777" w:rsidR="008569B8" w:rsidRPr="008938F2" w:rsidRDefault="008569B8" w:rsidP="008569B8">
      <w:pPr>
        <w:pStyle w:val="ConsPlusNormal"/>
        <w:ind w:left="-851"/>
        <w:jc w:val="both"/>
        <w:rPr>
          <w:sz w:val="24"/>
          <w:szCs w:val="24"/>
        </w:rPr>
      </w:pPr>
    </w:p>
    <w:tbl>
      <w:tblPr>
        <w:tblW w:w="11680" w:type="dxa"/>
        <w:tblInd w:w="-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850"/>
        <w:gridCol w:w="995"/>
        <w:gridCol w:w="27"/>
        <w:gridCol w:w="821"/>
        <w:gridCol w:w="849"/>
        <w:gridCol w:w="852"/>
        <w:gridCol w:w="989"/>
        <w:gridCol w:w="570"/>
        <w:gridCol w:w="851"/>
        <w:gridCol w:w="709"/>
        <w:gridCol w:w="567"/>
        <w:gridCol w:w="708"/>
        <w:gridCol w:w="998"/>
        <w:gridCol w:w="50"/>
      </w:tblGrid>
      <w:tr w:rsidR="008569B8" w:rsidRPr="008938F2" w14:paraId="64996923" w14:textId="77777777" w:rsidTr="00FB2EAF">
        <w:tc>
          <w:tcPr>
            <w:tcW w:w="851" w:type="dxa"/>
            <w:vMerge w:val="restart"/>
            <w:vAlign w:val="center"/>
          </w:tcPr>
          <w:p w14:paraId="1D812A29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Уникальный</w:t>
            </w:r>
          </w:p>
          <w:p w14:paraId="7F3B20D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номер реестровой записи</w:t>
            </w:r>
          </w:p>
        </w:tc>
        <w:tc>
          <w:tcPr>
            <w:tcW w:w="2865" w:type="dxa"/>
            <w:gridSpan w:val="4"/>
            <w:vMerge w:val="restart"/>
            <w:vAlign w:val="center"/>
          </w:tcPr>
          <w:p w14:paraId="1A66B51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14:paraId="713CF70F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6294" w:type="dxa"/>
            <w:gridSpan w:val="9"/>
            <w:vAlign w:val="center"/>
          </w:tcPr>
          <w:p w14:paraId="4ADEE8E5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 качества работы</w:t>
            </w:r>
          </w:p>
        </w:tc>
      </w:tr>
      <w:tr w:rsidR="008569B8" w:rsidRPr="008938F2" w14:paraId="304B7273" w14:textId="77777777" w:rsidTr="00FB2EAF">
        <w:trPr>
          <w:gridAfter w:val="1"/>
          <w:wAfter w:w="50" w:type="dxa"/>
        </w:trPr>
        <w:tc>
          <w:tcPr>
            <w:tcW w:w="851" w:type="dxa"/>
            <w:vMerge/>
          </w:tcPr>
          <w:p w14:paraId="6C635CA6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vMerge/>
          </w:tcPr>
          <w:p w14:paraId="3AE62C97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/>
          </w:tcPr>
          <w:p w14:paraId="2B496011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38F74365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14:paraId="00E13DA8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 xml:space="preserve">единица измерения по </w:t>
            </w:r>
            <w:hyperlink r:id="rId11" w:history="1">
              <w:r w:rsidRPr="008938F2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1" w:type="dxa"/>
            <w:vAlign w:val="center"/>
          </w:tcPr>
          <w:p w14:paraId="5C06FFD7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 xml:space="preserve">утверждено в муниципальном </w:t>
            </w:r>
            <w:r w:rsidRPr="008938F2">
              <w:rPr>
                <w:sz w:val="24"/>
                <w:szCs w:val="24"/>
              </w:rPr>
              <w:lastRenderedPageBreak/>
              <w:t>задании на год</w:t>
            </w:r>
          </w:p>
        </w:tc>
        <w:tc>
          <w:tcPr>
            <w:tcW w:w="709" w:type="dxa"/>
            <w:vAlign w:val="center"/>
          </w:tcPr>
          <w:p w14:paraId="1391C296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lastRenderedPageBreak/>
              <w:t>исполнено на отчетную дату</w:t>
            </w:r>
          </w:p>
        </w:tc>
        <w:tc>
          <w:tcPr>
            <w:tcW w:w="567" w:type="dxa"/>
            <w:vAlign w:val="center"/>
          </w:tcPr>
          <w:p w14:paraId="59E2AD8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допустимое (возмо</w:t>
            </w:r>
            <w:r w:rsidRPr="008938F2">
              <w:rPr>
                <w:sz w:val="24"/>
                <w:szCs w:val="24"/>
              </w:rPr>
              <w:lastRenderedPageBreak/>
              <w:t>жное) отклонение</w:t>
            </w:r>
          </w:p>
        </w:tc>
        <w:tc>
          <w:tcPr>
            <w:tcW w:w="708" w:type="dxa"/>
            <w:vAlign w:val="center"/>
          </w:tcPr>
          <w:p w14:paraId="68275D31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3" w:name="P950"/>
            <w:bookmarkEnd w:id="13"/>
            <w:r w:rsidRPr="008938F2">
              <w:rPr>
                <w:sz w:val="24"/>
                <w:szCs w:val="24"/>
              </w:rPr>
              <w:lastRenderedPageBreak/>
              <w:t>отклонение, превышающе</w:t>
            </w:r>
            <w:r w:rsidRPr="008938F2">
              <w:rPr>
                <w:sz w:val="24"/>
                <w:szCs w:val="24"/>
              </w:rPr>
              <w:lastRenderedPageBreak/>
              <w:t>е допустимое (возможное) значение</w:t>
            </w:r>
          </w:p>
        </w:tc>
        <w:tc>
          <w:tcPr>
            <w:tcW w:w="998" w:type="dxa"/>
            <w:vAlign w:val="center"/>
          </w:tcPr>
          <w:p w14:paraId="492F228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8569B8" w:rsidRPr="008938F2" w14:paraId="139E01BE" w14:textId="77777777" w:rsidTr="00FB2EAF">
        <w:trPr>
          <w:gridAfter w:val="1"/>
          <w:wAfter w:w="50" w:type="dxa"/>
        </w:trPr>
        <w:tc>
          <w:tcPr>
            <w:tcW w:w="851" w:type="dxa"/>
            <w:vMerge/>
          </w:tcPr>
          <w:p w14:paraId="59727979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7AAECA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13467AE6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  <w:vAlign w:val="center"/>
          </w:tcPr>
          <w:p w14:paraId="11E5791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2B62146F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95" w:type="dxa"/>
            <w:vAlign w:val="center"/>
          </w:tcPr>
          <w:p w14:paraId="6CB6B3F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3822520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48" w:type="dxa"/>
            <w:gridSpan w:val="2"/>
            <w:vAlign w:val="center"/>
          </w:tcPr>
          <w:p w14:paraId="17B103C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7CE99B3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49" w:type="dxa"/>
            <w:vAlign w:val="center"/>
          </w:tcPr>
          <w:p w14:paraId="28F55FBC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68666A6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2" w:type="dxa"/>
          </w:tcPr>
          <w:p w14:paraId="3C0D4A69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4EC792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70" w:type="dxa"/>
            <w:vAlign w:val="center"/>
          </w:tcPr>
          <w:p w14:paraId="5EF1CE26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код</w:t>
            </w:r>
          </w:p>
        </w:tc>
        <w:tc>
          <w:tcPr>
            <w:tcW w:w="851" w:type="dxa"/>
          </w:tcPr>
          <w:p w14:paraId="7D7E6BFB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0176C3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361D56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1047E2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</w:tcPr>
          <w:p w14:paraId="7FA26232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9B8" w:rsidRPr="008938F2" w14:paraId="5CE33484" w14:textId="77777777" w:rsidTr="00FB2EAF">
        <w:trPr>
          <w:gridAfter w:val="1"/>
          <w:wAfter w:w="50" w:type="dxa"/>
        </w:trPr>
        <w:tc>
          <w:tcPr>
            <w:tcW w:w="851" w:type="dxa"/>
          </w:tcPr>
          <w:p w14:paraId="2FB586F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2070991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306F217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14:paraId="7C82443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4</w:t>
            </w:r>
          </w:p>
        </w:tc>
        <w:tc>
          <w:tcPr>
            <w:tcW w:w="848" w:type="dxa"/>
            <w:gridSpan w:val="2"/>
          </w:tcPr>
          <w:p w14:paraId="2C7F75A7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14:paraId="30D15DC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6B06D05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</w:tcPr>
          <w:p w14:paraId="7F746768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14:paraId="2FB0091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0F59075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57AEACB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378E605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6C11AC7C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13</w:t>
            </w:r>
          </w:p>
        </w:tc>
        <w:tc>
          <w:tcPr>
            <w:tcW w:w="998" w:type="dxa"/>
          </w:tcPr>
          <w:p w14:paraId="7D12FF90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14</w:t>
            </w:r>
          </w:p>
        </w:tc>
      </w:tr>
      <w:tr w:rsidR="008569B8" w:rsidRPr="008938F2" w14:paraId="3AE506F9" w14:textId="77777777" w:rsidTr="00FB2EAF">
        <w:trPr>
          <w:gridAfter w:val="1"/>
          <w:wAfter w:w="50" w:type="dxa"/>
        </w:trPr>
        <w:tc>
          <w:tcPr>
            <w:tcW w:w="851" w:type="dxa"/>
            <w:vMerge w:val="restart"/>
          </w:tcPr>
          <w:p w14:paraId="136299E0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48B5EBC2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62252F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14:paraId="6DD566E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Merge w:val="restart"/>
          </w:tcPr>
          <w:p w14:paraId="2ED9AD52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14:paraId="6FDAF0F0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3D5A125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437E3D7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5D09D2DA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EAEB5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53ED0F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BA1A9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79BBB6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7C71F58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78A205B8" w14:textId="77777777" w:rsidTr="00FB2EAF">
        <w:trPr>
          <w:gridAfter w:val="1"/>
          <w:wAfter w:w="50" w:type="dxa"/>
        </w:trPr>
        <w:tc>
          <w:tcPr>
            <w:tcW w:w="851" w:type="dxa"/>
            <w:vMerge/>
          </w:tcPr>
          <w:p w14:paraId="7F494A81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9BC4514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6B2E0D1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14:paraId="17676F85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Merge/>
          </w:tcPr>
          <w:p w14:paraId="762E00A1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5DDB0CFC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378DF9F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5CBC1B9A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377BC1B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C3F42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57A787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66CA0E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065D44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1D8E56B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383B634D" w14:textId="77777777" w:rsidTr="00FB2EAF">
        <w:trPr>
          <w:gridAfter w:val="1"/>
          <w:wAfter w:w="50" w:type="dxa"/>
        </w:trPr>
        <w:tc>
          <w:tcPr>
            <w:tcW w:w="851" w:type="dxa"/>
            <w:vMerge w:val="restart"/>
          </w:tcPr>
          <w:p w14:paraId="7AC2501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0B88548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81ECF5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14:paraId="210483AA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Merge w:val="restart"/>
          </w:tcPr>
          <w:p w14:paraId="453BC26F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14:paraId="209F069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0FCBFE9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1FF36BE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587F76D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FE6AC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53EE6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ED942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A5A430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13C99A91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4176F2AC" w14:textId="77777777" w:rsidTr="00FB2EAF">
        <w:trPr>
          <w:gridAfter w:val="1"/>
          <w:wAfter w:w="50" w:type="dxa"/>
          <w:trHeight w:val="146"/>
        </w:trPr>
        <w:tc>
          <w:tcPr>
            <w:tcW w:w="851" w:type="dxa"/>
            <w:vMerge/>
          </w:tcPr>
          <w:p w14:paraId="595D4468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1635E7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11EBCE0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14:paraId="4340D509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Merge/>
          </w:tcPr>
          <w:p w14:paraId="29399742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216C826A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AD3E24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0D9C28A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3AD0D30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83D9CF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EBCC57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F0568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1351D7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7DB91C1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B488E60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798A9CD6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3.2.  Сведения о фактическом достижении показателей, характеризующих объем</w:t>
      </w:r>
    </w:p>
    <w:p w14:paraId="55AFC523" w14:textId="77777777" w:rsidR="008569B8" w:rsidRPr="008938F2" w:rsidRDefault="008569B8" w:rsidP="008569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работы:</w:t>
      </w:r>
    </w:p>
    <w:p w14:paraId="532AB23F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tbl>
      <w:tblPr>
        <w:tblW w:w="11637" w:type="dxa"/>
        <w:tblInd w:w="-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850"/>
        <w:gridCol w:w="993"/>
        <w:gridCol w:w="850"/>
        <w:gridCol w:w="851"/>
        <w:gridCol w:w="850"/>
        <w:gridCol w:w="969"/>
        <w:gridCol w:w="590"/>
        <w:gridCol w:w="851"/>
        <w:gridCol w:w="709"/>
        <w:gridCol w:w="567"/>
        <w:gridCol w:w="708"/>
        <w:gridCol w:w="964"/>
        <w:gridCol w:w="41"/>
      </w:tblGrid>
      <w:tr w:rsidR="008569B8" w:rsidRPr="008938F2" w14:paraId="4B39869D" w14:textId="77777777" w:rsidTr="00FB2EAF">
        <w:trPr>
          <w:trHeight w:val="319"/>
        </w:trPr>
        <w:tc>
          <w:tcPr>
            <w:tcW w:w="851" w:type="dxa"/>
            <w:vMerge w:val="restart"/>
            <w:vAlign w:val="center"/>
          </w:tcPr>
          <w:p w14:paraId="2804EF42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14:paraId="605B7EA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117D2E5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6249" w:type="dxa"/>
            <w:gridSpan w:val="9"/>
            <w:vAlign w:val="center"/>
          </w:tcPr>
          <w:p w14:paraId="7A02746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Показатель объема работы</w:t>
            </w:r>
          </w:p>
        </w:tc>
      </w:tr>
      <w:tr w:rsidR="008569B8" w:rsidRPr="008938F2" w14:paraId="3947A6BF" w14:textId="77777777" w:rsidTr="00FB2EAF">
        <w:trPr>
          <w:gridAfter w:val="1"/>
          <w:wAfter w:w="41" w:type="dxa"/>
          <w:trHeight w:val="834"/>
        </w:trPr>
        <w:tc>
          <w:tcPr>
            <w:tcW w:w="851" w:type="dxa"/>
            <w:vMerge/>
          </w:tcPr>
          <w:p w14:paraId="78EE092D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vMerge/>
          </w:tcPr>
          <w:p w14:paraId="5EE302E0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5F22B35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70764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14:paraId="5377774F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 xml:space="preserve">единица измерения по </w:t>
            </w:r>
            <w:hyperlink r:id="rId12" w:history="1">
              <w:r w:rsidRPr="008938F2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1" w:type="dxa"/>
            <w:vAlign w:val="center"/>
          </w:tcPr>
          <w:p w14:paraId="2928FDF9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709" w:type="dxa"/>
            <w:vAlign w:val="center"/>
          </w:tcPr>
          <w:p w14:paraId="24A3FEF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567" w:type="dxa"/>
            <w:vAlign w:val="center"/>
          </w:tcPr>
          <w:p w14:paraId="427A1F5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708" w:type="dxa"/>
            <w:vAlign w:val="center"/>
          </w:tcPr>
          <w:p w14:paraId="6210B72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64" w:type="dxa"/>
            <w:vAlign w:val="center"/>
          </w:tcPr>
          <w:p w14:paraId="3650152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причина отклонения</w:t>
            </w:r>
          </w:p>
        </w:tc>
      </w:tr>
      <w:tr w:rsidR="008569B8" w:rsidRPr="008938F2" w14:paraId="05C8CD0A" w14:textId="77777777" w:rsidTr="00FB2EAF">
        <w:trPr>
          <w:gridAfter w:val="1"/>
          <w:wAfter w:w="41" w:type="dxa"/>
          <w:trHeight w:val="1182"/>
        </w:trPr>
        <w:tc>
          <w:tcPr>
            <w:tcW w:w="851" w:type="dxa"/>
            <w:vMerge/>
          </w:tcPr>
          <w:p w14:paraId="0CD4CEB9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0B40CF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59C2287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  <w:vAlign w:val="center"/>
          </w:tcPr>
          <w:p w14:paraId="0897C40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41476BF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93" w:type="dxa"/>
            <w:vAlign w:val="center"/>
          </w:tcPr>
          <w:p w14:paraId="6C052057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1BB6AC5C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  <w:vAlign w:val="center"/>
          </w:tcPr>
          <w:p w14:paraId="49FEF78C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556BA38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1" w:type="dxa"/>
            <w:vAlign w:val="center"/>
          </w:tcPr>
          <w:p w14:paraId="1D6E556E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________</w:t>
            </w:r>
          </w:p>
          <w:p w14:paraId="2CD02472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</w:tcPr>
          <w:p w14:paraId="4812E7D4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1854959F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90" w:type="dxa"/>
            <w:vAlign w:val="center"/>
          </w:tcPr>
          <w:p w14:paraId="7FFCB3EC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код</w:t>
            </w:r>
          </w:p>
        </w:tc>
        <w:tc>
          <w:tcPr>
            <w:tcW w:w="851" w:type="dxa"/>
          </w:tcPr>
          <w:p w14:paraId="1C8F69A9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D534DD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9CC2A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FA44D9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14:paraId="612FE749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9B8" w:rsidRPr="008938F2" w14:paraId="1947E4EC" w14:textId="77777777" w:rsidTr="00FB2EAF">
        <w:trPr>
          <w:gridAfter w:val="1"/>
          <w:wAfter w:w="41" w:type="dxa"/>
          <w:trHeight w:val="208"/>
        </w:trPr>
        <w:tc>
          <w:tcPr>
            <w:tcW w:w="851" w:type="dxa"/>
          </w:tcPr>
          <w:p w14:paraId="036EB33B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8DE938F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DCFA679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2323B69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C1E019D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630AF0A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4B7E5A7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7</w:t>
            </w:r>
          </w:p>
        </w:tc>
        <w:tc>
          <w:tcPr>
            <w:tcW w:w="969" w:type="dxa"/>
          </w:tcPr>
          <w:p w14:paraId="2DF21B66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8</w:t>
            </w:r>
          </w:p>
        </w:tc>
        <w:tc>
          <w:tcPr>
            <w:tcW w:w="590" w:type="dxa"/>
          </w:tcPr>
          <w:p w14:paraId="3C11E8D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161DDF84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3147DE8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142EF48B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68682201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7DED7253" w14:textId="77777777" w:rsidR="008569B8" w:rsidRPr="008938F2" w:rsidRDefault="008569B8" w:rsidP="00FB2EA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8F2">
              <w:rPr>
                <w:sz w:val="24"/>
                <w:szCs w:val="24"/>
              </w:rPr>
              <w:t>14</w:t>
            </w:r>
          </w:p>
        </w:tc>
      </w:tr>
      <w:tr w:rsidR="008569B8" w:rsidRPr="008938F2" w14:paraId="2221B53C" w14:textId="77777777" w:rsidTr="00FB2EAF">
        <w:trPr>
          <w:gridAfter w:val="1"/>
          <w:wAfter w:w="41" w:type="dxa"/>
          <w:trHeight w:val="319"/>
        </w:trPr>
        <w:tc>
          <w:tcPr>
            <w:tcW w:w="851" w:type="dxa"/>
            <w:vMerge w:val="restart"/>
          </w:tcPr>
          <w:p w14:paraId="7625F47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29217FE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534C41F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54548EC2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4AF59CD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B8EC151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E9B18C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5F11F6F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4F3C1A7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CF9ADF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7548D5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77FBD5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604D5C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28ACE8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0F513911" w14:textId="77777777" w:rsidTr="00FB2EAF">
        <w:trPr>
          <w:gridAfter w:val="1"/>
          <w:wAfter w:w="41" w:type="dxa"/>
          <w:trHeight w:val="319"/>
        </w:trPr>
        <w:tc>
          <w:tcPr>
            <w:tcW w:w="851" w:type="dxa"/>
            <w:vMerge/>
          </w:tcPr>
          <w:p w14:paraId="02328E61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88CBF9B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A9F8921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55CB671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CFE5D7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2B14C50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C95F6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765E7B3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21A9C3AD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C47D79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50E3237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A96F1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B1718E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023FA96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B8" w:rsidRPr="008938F2" w14:paraId="3A8A1069" w14:textId="77777777" w:rsidTr="00FB2EAF">
        <w:trPr>
          <w:gridAfter w:val="1"/>
          <w:wAfter w:w="41" w:type="dxa"/>
          <w:trHeight w:val="306"/>
        </w:trPr>
        <w:tc>
          <w:tcPr>
            <w:tcW w:w="851" w:type="dxa"/>
          </w:tcPr>
          <w:p w14:paraId="3A06FC38" w14:textId="77777777" w:rsidR="008569B8" w:rsidRPr="008938F2" w:rsidRDefault="008569B8" w:rsidP="00FB2EAF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06CF47" w14:textId="77777777" w:rsidR="008569B8" w:rsidRPr="008938F2" w:rsidRDefault="008569B8" w:rsidP="00FB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4AB5F3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E331F5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A46344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2517D2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3B6C3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71B3E148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1CD67CC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B7E587A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9152D44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C7667BC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57695EE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1627E0B" w14:textId="77777777" w:rsidR="008569B8" w:rsidRPr="008938F2" w:rsidRDefault="008569B8" w:rsidP="00FB2EA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DA470A0" w14:textId="77777777" w:rsidR="008569B8" w:rsidRDefault="008569B8" w:rsidP="008569B8"/>
    <w:p w14:paraId="08817F52" w14:textId="77777777" w:rsidR="008569B8" w:rsidRPr="008938F2" w:rsidRDefault="008569B8" w:rsidP="008569B8">
      <w:pPr>
        <w:pStyle w:val="ConsPlusNonformat"/>
        <w:ind w:hanging="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Руководитель (уполномоченное лицо) _____________ ___________ ______________</w:t>
      </w:r>
    </w:p>
    <w:p w14:paraId="6AFE346B" w14:textId="116FD31A" w:rsidR="008569B8" w:rsidRPr="008938F2" w:rsidRDefault="008569B8" w:rsidP="008569B8">
      <w:pPr>
        <w:pStyle w:val="ConsPlusNonformat"/>
        <w:ind w:hanging="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 xml:space="preserve">                                    (должность)  (подпись)   (расшифровка</w:t>
      </w:r>
    </w:p>
    <w:p w14:paraId="352DDF96" w14:textId="77777777" w:rsidR="008569B8" w:rsidRPr="008938F2" w:rsidRDefault="008569B8" w:rsidP="008569B8">
      <w:pPr>
        <w:pStyle w:val="ConsPlusNonformat"/>
        <w:ind w:hanging="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 xml:space="preserve">                                                                подписи)</w:t>
      </w:r>
    </w:p>
    <w:p w14:paraId="3BE75AEE" w14:textId="77777777" w:rsidR="008569B8" w:rsidRPr="008938F2" w:rsidRDefault="008569B8" w:rsidP="008569B8">
      <w:pPr>
        <w:pStyle w:val="ConsPlusNonformat"/>
        <w:ind w:hanging="851"/>
        <w:jc w:val="both"/>
        <w:rPr>
          <w:rFonts w:ascii="Arial" w:hAnsi="Arial" w:cs="Arial"/>
          <w:sz w:val="24"/>
          <w:szCs w:val="24"/>
        </w:rPr>
      </w:pPr>
    </w:p>
    <w:p w14:paraId="35982358" w14:textId="77777777" w:rsidR="008569B8" w:rsidRPr="008938F2" w:rsidRDefault="008569B8" w:rsidP="008569B8">
      <w:pPr>
        <w:pStyle w:val="ConsPlusNonformat"/>
        <w:ind w:hanging="851"/>
        <w:jc w:val="both"/>
        <w:rPr>
          <w:rFonts w:ascii="Arial" w:hAnsi="Arial" w:cs="Arial"/>
          <w:sz w:val="24"/>
          <w:szCs w:val="24"/>
        </w:rPr>
      </w:pPr>
      <w:r w:rsidRPr="008938F2">
        <w:rPr>
          <w:rFonts w:ascii="Arial" w:hAnsi="Arial" w:cs="Arial"/>
          <w:sz w:val="24"/>
          <w:szCs w:val="24"/>
        </w:rPr>
        <w:t>"__" __________ 20__ г.</w:t>
      </w:r>
    </w:p>
    <w:p w14:paraId="2890BA5E" w14:textId="77777777" w:rsidR="008569B8" w:rsidRPr="008938F2" w:rsidRDefault="008569B8" w:rsidP="008569B8">
      <w:pPr>
        <w:pStyle w:val="ConsPlusNormal"/>
        <w:ind w:hanging="851"/>
        <w:jc w:val="both"/>
        <w:rPr>
          <w:sz w:val="24"/>
          <w:szCs w:val="24"/>
        </w:rPr>
      </w:pPr>
    </w:p>
    <w:p w14:paraId="534A61FE" w14:textId="77777777" w:rsidR="008569B8" w:rsidRPr="008938F2" w:rsidRDefault="008569B8" w:rsidP="008569B8">
      <w:pPr>
        <w:pStyle w:val="ConsPlusNormal"/>
        <w:ind w:hanging="851"/>
        <w:jc w:val="both"/>
        <w:rPr>
          <w:sz w:val="24"/>
          <w:szCs w:val="24"/>
        </w:rPr>
      </w:pPr>
      <w:r w:rsidRPr="008938F2">
        <w:rPr>
          <w:sz w:val="24"/>
          <w:szCs w:val="24"/>
        </w:rPr>
        <w:t>--------------------------------</w:t>
      </w:r>
    </w:p>
    <w:p w14:paraId="679E2FCD" w14:textId="77777777" w:rsidR="008569B8" w:rsidRPr="008938F2" w:rsidRDefault="008569B8" w:rsidP="008569B8">
      <w:pPr>
        <w:pStyle w:val="ConsPlusNormal"/>
        <w:ind w:hanging="851"/>
        <w:jc w:val="both"/>
        <w:rPr>
          <w:sz w:val="24"/>
          <w:szCs w:val="24"/>
        </w:rPr>
      </w:pPr>
      <w:bookmarkStart w:id="14" w:name="P1115"/>
      <w:bookmarkEnd w:id="14"/>
    </w:p>
    <w:p w14:paraId="3A9CC635" w14:textId="77777777" w:rsidR="008569B8" w:rsidRPr="008938F2" w:rsidRDefault="008569B8" w:rsidP="008569B8">
      <w:pPr>
        <w:pStyle w:val="ConsPlusNormal"/>
        <w:jc w:val="both"/>
        <w:rPr>
          <w:sz w:val="24"/>
          <w:szCs w:val="24"/>
        </w:rPr>
      </w:pPr>
    </w:p>
    <w:p w14:paraId="669759DA" w14:textId="77777777" w:rsidR="00F32A5D" w:rsidRDefault="00F32A5D"/>
    <w:sectPr w:rsidR="00F3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B8"/>
    <w:rsid w:val="001D7EA4"/>
    <w:rsid w:val="005F7F9A"/>
    <w:rsid w:val="008569B8"/>
    <w:rsid w:val="00CF7C8E"/>
    <w:rsid w:val="00F3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1CCB"/>
  <w15:chartTrackingRefBased/>
  <w15:docId w15:val="{2A0DE40D-CC9E-4623-82E4-39B2CF01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9B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69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69B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8569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6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569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8569B8"/>
    <w:rPr>
      <w:color w:val="106BBE"/>
    </w:rPr>
  </w:style>
  <w:style w:type="character" w:customStyle="1" w:styleId="a5">
    <w:name w:val="Цветовое выделение"/>
    <w:uiPriority w:val="99"/>
    <w:rsid w:val="008569B8"/>
    <w:rPr>
      <w:b/>
      <w:color w:val="26282F"/>
    </w:rPr>
  </w:style>
  <w:style w:type="paragraph" w:customStyle="1" w:styleId="a6">
    <w:name w:val="Прижатый влево"/>
    <w:basedOn w:val="a"/>
    <w:next w:val="a"/>
    <w:uiPriority w:val="99"/>
    <w:rsid w:val="008569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8569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 (3)_"/>
    <w:basedOn w:val="a0"/>
    <w:link w:val="30"/>
    <w:rsid w:val="008569B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569B8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hAnsi="Times New Roman" w:cs="Times New Roman"/>
      <w:sz w:val="17"/>
      <w:szCs w:val="17"/>
      <w:lang w:eastAsia="en-US"/>
    </w:rPr>
  </w:style>
  <w:style w:type="paragraph" w:customStyle="1" w:styleId="ConsPlusTitle">
    <w:name w:val="ConsPlusTitle"/>
    <w:rsid w:val="008569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0726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550726.0" TargetMode="External"/><Relationship Id="rId12" Type="http://schemas.openxmlformats.org/officeDocument/2006/relationships/hyperlink" Target="consultantplus://offline/ref=E40D0BD232F76F8506D6B057D547B8ACD112BD04EECD9B66B47DE20F129690250457E90470E3B1FA884023E7FCN7u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550726.0" TargetMode="External"/><Relationship Id="rId11" Type="http://schemas.openxmlformats.org/officeDocument/2006/relationships/hyperlink" Target="consultantplus://offline/ref=E40D0BD232F76F8506D6B057D547B8ACD112BD04EECD9B66B47DE20F129690250457E90470E3B1FA884023E7FCN7u2G" TargetMode="External"/><Relationship Id="rId5" Type="http://schemas.openxmlformats.org/officeDocument/2006/relationships/hyperlink" Target="garantF1://79139.0" TargetMode="External"/><Relationship Id="rId10" Type="http://schemas.openxmlformats.org/officeDocument/2006/relationships/hyperlink" Target="consultantplus://offline/ref=E40D0BD232F76F8506D6B057D547B8ACD112BD04EECD9B66B47DE20F129690250457E90470E3B1FA884023E7FCN7u2G" TargetMode="External"/><Relationship Id="rId4" Type="http://schemas.openxmlformats.org/officeDocument/2006/relationships/image" Target="media/image1.emf"/><Relationship Id="rId9" Type="http://schemas.openxmlformats.org/officeDocument/2006/relationships/hyperlink" Target="consultantplus://offline/ref=E40D0BD232F76F8506D6B057D547B8ACD112BD04EECD9B66B47DE20F129690250457E90470E3B1FA884023E7FCN7u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Попов</dc:creator>
  <cp:keywords/>
  <dc:description/>
  <cp:lastModifiedBy>Юрий Попов</cp:lastModifiedBy>
  <cp:revision>2</cp:revision>
  <cp:lastPrinted>2020-07-21T08:10:00Z</cp:lastPrinted>
  <dcterms:created xsi:type="dcterms:W3CDTF">2020-07-21T07:33:00Z</dcterms:created>
  <dcterms:modified xsi:type="dcterms:W3CDTF">2020-07-21T07:33:00Z</dcterms:modified>
</cp:coreProperties>
</file>