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E07A" w14:textId="77777777" w:rsidR="00D72357" w:rsidRDefault="00D72357" w:rsidP="00D72357">
      <w:pPr>
        <w:ind w:right="-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14:paraId="408F7858" w14:textId="77777777" w:rsidR="00D72357" w:rsidRDefault="00D72357" w:rsidP="00D72357">
      <w:pPr>
        <w:ind w:right="-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ГОРОДСКОГО ПОСЕЛЕНИЯ Р.П.СРЕДНЯЯ АХТУБА </w:t>
      </w:r>
    </w:p>
    <w:p w14:paraId="5B08A182" w14:textId="77777777" w:rsidR="00D72357" w:rsidRDefault="00D72357" w:rsidP="00D72357">
      <w:pPr>
        <w:ind w:right="-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СРЕДНЕАХТУБИНСКОГО РАЙОНА ВОЛГОГРАДСКОЙ ОБЛАСТИ </w:t>
      </w:r>
    </w:p>
    <w:p w14:paraId="7528D463" w14:textId="77777777" w:rsidR="00D72357" w:rsidRDefault="00D72357" w:rsidP="00D72357">
      <w:pPr>
        <w:ind w:right="-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 А С П О Р Я Ж Е Н И Е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9"/>
      </w:tblGrid>
      <w:tr w:rsidR="00D72357" w14:paraId="602DDBE8" w14:textId="77777777" w:rsidTr="00701762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A68C3D7" w14:textId="77777777" w:rsidR="00D72357" w:rsidRDefault="00D72357" w:rsidP="00701762">
            <w:pPr>
              <w:spacing w:line="276" w:lineRule="auto"/>
              <w:ind w:right="-58"/>
              <w:jc w:val="center"/>
              <w:rPr>
                <w:b/>
                <w:sz w:val="28"/>
              </w:rPr>
            </w:pPr>
          </w:p>
        </w:tc>
      </w:tr>
    </w:tbl>
    <w:p w14:paraId="5A5A3416" w14:textId="0A369FCE" w:rsidR="00D72357" w:rsidRDefault="00D72357" w:rsidP="00D72357">
      <w:pPr>
        <w:ind w:right="-5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от </w:t>
      </w:r>
      <w:r w:rsidR="002423E7">
        <w:rPr>
          <w:sz w:val="28"/>
          <w:u w:val="single"/>
        </w:rPr>
        <w:t>17 января 2020</w:t>
      </w:r>
      <w:r>
        <w:rPr>
          <w:sz w:val="28"/>
          <w:u w:val="single"/>
        </w:rPr>
        <w:t xml:space="preserve"> года</w:t>
      </w:r>
      <w:r>
        <w:rPr>
          <w:sz w:val="28"/>
        </w:rPr>
        <w:t xml:space="preserve"> </w:t>
      </w:r>
      <w:r w:rsidR="00211545">
        <w:rPr>
          <w:sz w:val="28"/>
          <w:u w:val="single"/>
        </w:rPr>
        <w:t xml:space="preserve">№ </w:t>
      </w:r>
      <w:r w:rsidR="002423E7">
        <w:rPr>
          <w:sz w:val="28"/>
          <w:u w:val="single"/>
        </w:rPr>
        <w:t>19</w:t>
      </w:r>
      <w:r>
        <w:rPr>
          <w:sz w:val="28"/>
          <w:u w:val="single"/>
        </w:rPr>
        <w:t>-р</w:t>
      </w:r>
    </w:p>
    <w:p w14:paraId="518D23E8" w14:textId="77777777" w:rsidR="00D72357" w:rsidRDefault="00D72357" w:rsidP="00D72357">
      <w:pPr>
        <w:ind w:right="-57" w:firstLine="720"/>
        <w:jc w:val="both"/>
        <w:rPr>
          <w:sz w:val="28"/>
          <w:u w:val="single"/>
        </w:rPr>
      </w:pPr>
    </w:p>
    <w:p w14:paraId="2EA7550C" w14:textId="7E0468D5" w:rsidR="00D72357" w:rsidRDefault="002423E7" w:rsidP="00D723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72357">
        <w:rPr>
          <w:sz w:val="28"/>
          <w:szCs w:val="28"/>
        </w:rPr>
        <w:t>б утверждении плана - графика закупок товаров, работ, услуг для обеспечения муниципальных нужд городского поселения р.п. Средняя Ахтуба на 20</w:t>
      </w:r>
      <w:r>
        <w:rPr>
          <w:sz w:val="28"/>
          <w:szCs w:val="28"/>
        </w:rPr>
        <w:t>20</w:t>
      </w:r>
      <w:r w:rsidR="00D72357">
        <w:rPr>
          <w:sz w:val="28"/>
          <w:szCs w:val="28"/>
        </w:rPr>
        <w:t xml:space="preserve"> финансовый год.</w:t>
      </w:r>
    </w:p>
    <w:p w14:paraId="64767810" w14:textId="77777777" w:rsidR="00D72357" w:rsidRDefault="00D72357" w:rsidP="00D72357">
      <w:pPr>
        <w:tabs>
          <w:tab w:val="left" w:pos="0"/>
        </w:tabs>
        <w:rPr>
          <w:rFonts w:ascii="Arial" w:hAnsi="Arial" w:cs="Arial"/>
        </w:rPr>
      </w:pPr>
    </w:p>
    <w:p w14:paraId="2FE8DB53" w14:textId="7E181C58" w:rsidR="00D72357" w:rsidRDefault="00D72357" w:rsidP="00D72357">
      <w:pPr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     </w:t>
      </w:r>
      <w:r>
        <w:rPr>
          <w:sz w:val="28"/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во исполнение совместного приказа Министерства экономического развития России №182, Казначейства России №7н от 31.03.2015г. (ред.03.11.2015г.) 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- телекоммуникационной сети «Интернет»:</w:t>
      </w:r>
    </w:p>
    <w:p w14:paraId="1EEF6EA4" w14:textId="37D3A53E" w:rsidR="00D72357" w:rsidRDefault="002423E7" w:rsidP="00D7235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357">
        <w:rPr>
          <w:sz w:val="28"/>
          <w:szCs w:val="28"/>
        </w:rPr>
        <w:t>.Утвердить прилагаемый План-график закупок товаров, работ, услуг для обеспечения муниципальных нужд на 20</w:t>
      </w:r>
      <w:r>
        <w:rPr>
          <w:sz w:val="28"/>
          <w:szCs w:val="28"/>
        </w:rPr>
        <w:t>20</w:t>
      </w:r>
      <w:r w:rsidR="00D72357">
        <w:rPr>
          <w:sz w:val="28"/>
          <w:szCs w:val="28"/>
        </w:rPr>
        <w:t xml:space="preserve"> финансовый год.</w:t>
      </w:r>
    </w:p>
    <w:p w14:paraId="627443CC" w14:textId="597EBDF9" w:rsidR="00D72357" w:rsidRDefault="002423E7" w:rsidP="00D7235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2357">
        <w:rPr>
          <w:sz w:val="28"/>
          <w:szCs w:val="28"/>
        </w:rPr>
        <w:t>. Контрактной службе администрации городского поселения р.п. Средняя Ахтуба  разместить План - закупок, работ, услуг для обеспечения  муниципальных нужд  городского поселения р.п. Средняя Ахтуба на 20</w:t>
      </w:r>
      <w:r>
        <w:rPr>
          <w:sz w:val="28"/>
          <w:szCs w:val="28"/>
        </w:rPr>
        <w:t>20</w:t>
      </w:r>
      <w:bookmarkStart w:id="0" w:name="_GoBack"/>
      <w:bookmarkEnd w:id="0"/>
      <w:r w:rsidR="00D72357">
        <w:rPr>
          <w:sz w:val="28"/>
          <w:szCs w:val="28"/>
        </w:rPr>
        <w:t xml:space="preserve"> финансовый год и План-график закупок товаров, работ, услуг для обеспечения муниципальных нужд на 20</w:t>
      </w:r>
      <w:r>
        <w:rPr>
          <w:sz w:val="28"/>
          <w:szCs w:val="28"/>
        </w:rPr>
        <w:t>20</w:t>
      </w:r>
      <w:r w:rsidR="00D72357">
        <w:rPr>
          <w:sz w:val="28"/>
          <w:szCs w:val="28"/>
        </w:rPr>
        <w:t xml:space="preserve"> год на официальном сайте Российской Федерации в информационно - телекоммуникационной сети «Интернет» (</w:t>
      </w:r>
      <w:hyperlink r:id="rId4" w:history="1">
        <w:r w:rsidR="00D72357">
          <w:rPr>
            <w:rStyle w:val="a3"/>
            <w:sz w:val="28"/>
            <w:szCs w:val="28"/>
          </w:rPr>
          <w:t>www.zakupki.gov.ru</w:t>
        </w:r>
      </w:hyperlink>
      <w:r w:rsidR="00D72357">
        <w:rPr>
          <w:sz w:val="28"/>
          <w:szCs w:val="28"/>
        </w:rPr>
        <w:t xml:space="preserve">.). </w:t>
      </w:r>
    </w:p>
    <w:p w14:paraId="2159C81F" w14:textId="230C0035" w:rsidR="00D72357" w:rsidRDefault="002423E7" w:rsidP="00D723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357">
        <w:rPr>
          <w:rFonts w:ascii="Times New Roman" w:hAnsi="Times New Roman" w:cs="Times New Roman"/>
          <w:sz w:val="28"/>
          <w:szCs w:val="28"/>
        </w:rPr>
        <w:t xml:space="preserve">. Настоящее распоряжение подлежит опубликованию на официальном сайте администрации городского поселения р.п. Средняя Ахтуба </w:t>
      </w:r>
      <w:proofErr w:type="spellStart"/>
      <w:r w:rsidR="00D72357">
        <w:rPr>
          <w:rFonts w:ascii="Times New Roman" w:hAnsi="Times New Roman" w:cs="Times New Roman"/>
          <w:sz w:val="28"/>
          <w:szCs w:val="28"/>
        </w:rPr>
        <w:t>рпсредняяахтуба.рф</w:t>
      </w:r>
      <w:proofErr w:type="spellEnd"/>
      <w:r w:rsidR="00D72357">
        <w:rPr>
          <w:rFonts w:ascii="Times New Roman" w:hAnsi="Times New Roman" w:cs="Times New Roman"/>
          <w:sz w:val="28"/>
          <w:szCs w:val="28"/>
        </w:rPr>
        <w:t>.</w:t>
      </w:r>
    </w:p>
    <w:p w14:paraId="0C5F0D07" w14:textId="0371CE3E" w:rsidR="00D72357" w:rsidRDefault="002423E7" w:rsidP="00D7235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2357">
        <w:rPr>
          <w:sz w:val="28"/>
          <w:szCs w:val="28"/>
        </w:rPr>
        <w:t>.Контроль за исполнением настоящего распоряжения оставляю за собой.</w:t>
      </w:r>
    </w:p>
    <w:p w14:paraId="35838F20" w14:textId="77777777" w:rsidR="00D72357" w:rsidRDefault="00D72357" w:rsidP="00D72357">
      <w:pPr>
        <w:jc w:val="both"/>
        <w:rPr>
          <w:sz w:val="28"/>
          <w:szCs w:val="28"/>
        </w:rPr>
      </w:pPr>
    </w:p>
    <w:p w14:paraId="13168057" w14:textId="77777777" w:rsidR="00D72357" w:rsidRDefault="00D72357" w:rsidP="00D72357">
      <w:pPr>
        <w:ind w:right="-57"/>
        <w:jc w:val="both"/>
        <w:rPr>
          <w:sz w:val="28"/>
          <w:szCs w:val="28"/>
        </w:rPr>
      </w:pPr>
    </w:p>
    <w:p w14:paraId="6146488B" w14:textId="77777777" w:rsidR="00D72357" w:rsidRDefault="00D72357" w:rsidP="00D72357">
      <w:pPr>
        <w:ind w:right="-57"/>
        <w:jc w:val="both"/>
        <w:rPr>
          <w:sz w:val="28"/>
        </w:rPr>
      </w:pPr>
    </w:p>
    <w:p w14:paraId="6059EC83" w14:textId="5D82A10A" w:rsidR="00D72357" w:rsidRDefault="002423E7" w:rsidP="00D72357">
      <w:pPr>
        <w:ind w:right="-57"/>
        <w:jc w:val="both"/>
        <w:rPr>
          <w:sz w:val="28"/>
        </w:rPr>
      </w:pPr>
      <w:r>
        <w:rPr>
          <w:sz w:val="28"/>
        </w:rPr>
        <w:t>И. о. г</w:t>
      </w:r>
      <w:r w:rsidR="00D72357">
        <w:rPr>
          <w:sz w:val="28"/>
        </w:rPr>
        <w:t>лав</w:t>
      </w:r>
      <w:r>
        <w:rPr>
          <w:sz w:val="28"/>
        </w:rPr>
        <w:t>ы</w:t>
      </w:r>
      <w:r w:rsidR="00D72357">
        <w:rPr>
          <w:sz w:val="28"/>
        </w:rPr>
        <w:t xml:space="preserve"> городского поселения </w:t>
      </w:r>
    </w:p>
    <w:p w14:paraId="74D34CA1" w14:textId="5E094B58" w:rsidR="00D72357" w:rsidRDefault="00D72357" w:rsidP="00D72357">
      <w:pPr>
        <w:ind w:right="-57"/>
        <w:jc w:val="both"/>
        <w:rPr>
          <w:sz w:val="28"/>
          <w:szCs w:val="28"/>
        </w:rPr>
      </w:pPr>
      <w:r>
        <w:rPr>
          <w:sz w:val="28"/>
        </w:rPr>
        <w:t xml:space="preserve">р.п. Средняя Ахтуба </w:t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2423E7">
        <w:rPr>
          <w:sz w:val="28"/>
        </w:rPr>
        <w:t>В. Н. Васильев</w:t>
      </w:r>
      <w:r>
        <w:rPr>
          <w:sz w:val="28"/>
        </w:rPr>
        <w:t xml:space="preserve">           </w:t>
      </w:r>
    </w:p>
    <w:p w14:paraId="692FC408" w14:textId="77777777" w:rsidR="00D72357" w:rsidRDefault="00D72357" w:rsidP="00D72357">
      <w:pPr>
        <w:ind w:right="-57"/>
        <w:jc w:val="both"/>
        <w:rPr>
          <w:sz w:val="28"/>
          <w:szCs w:val="28"/>
        </w:rPr>
      </w:pPr>
    </w:p>
    <w:p w14:paraId="6880575F" w14:textId="77777777" w:rsidR="001B67C3" w:rsidRDefault="001B67C3"/>
    <w:sectPr w:rsidR="001B67C3" w:rsidSect="001B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7"/>
    <w:rsid w:val="001B67C3"/>
    <w:rsid w:val="00211545"/>
    <w:rsid w:val="002423E7"/>
    <w:rsid w:val="006437B9"/>
    <w:rsid w:val="00D72357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50D2"/>
  <w15:docId w15:val="{C5BD56C7-4CFE-4DDC-A317-A6471B60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72357"/>
    <w:rPr>
      <w:color w:val="0000FF"/>
      <w:u w:val="single"/>
    </w:rPr>
  </w:style>
  <w:style w:type="paragraph" w:customStyle="1" w:styleId="ConsPlusNormal">
    <w:name w:val="ConsPlusNormal"/>
    <w:rsid w:val="00D72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Юрий Попов</cp:lastModifiedBy>
  <cp:revision>2</cp:revision>
  <dcterms:created xsi:type="dcterms:W3CDTF">2020-01-17T11:02:00Z</dcterms:created>
  <dcterms:modified xsi:type="dcterms:W3CDTF">2020-01-17T11:02:00Z</dcterms:modified>
</cp:coreProperties>
</file>